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jc w:val="center"/>
        <w:rPr>
          <w:b w:val="1"/>
          <w:sz w:val="72"/>
          <w:szCs w:val="72"/>
        </w:rPr>
      </w:pPr>
      <w:r w:rsidDel="00000000" w:rsidR="00000000" w:rsidRPr="00000000">
        <w:rPr>
          <w:b w:val="1"/>
          <w:sz w:val="72"/>
          <w:szCs w:val="72"/>
        </w:rPr>
        <mc:AlternateContent>
          <mc:Choice Requires="wpg">
            <w:drawing>
              <wp:inline distB="114300" distT="114300" distL="114300" distR="114300">
                <wp:extent cx="4910138" cy="2760294"/>
                <wp:effectExtent b="0" l="0" r="0" t="0"/>
                <wp:docPr id="1" name=""/>
                <a:graphic>
                  <a:graphicData uri="http://schemas.microsoft.com/office/word/2010/wordprocessingShape">
                    <wps:wsp>
                      <wps:cNvSpPr/>
                      <wps:cNvPr id="2" name="Shape 2"/>
                      <wps:spPr>
                        <a:xfrm>
                          <a:off x="1531575" y="1063350"/>
                          <a:ext cx="5268000" cy="2955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r>
                            <w:r w:rsidDel="00000000" w:rsidR="00000000" w:rsidRPr="00000000">
                              <w:rPr>
                                <w:rFonts w:ascii="Arial" w:cs="Arial" w:eastAsia="Arial" w:hAnsi="Arial"/>
                                <w:b w:val="1"/>
                                <w:i w:val="0"/>
                                <w:smallCaps w:val="0"/>
                                <w:strike w:val="0"/>
                                <w:color w:val="000000"/>
                                <w:sz w:val="48"/>
                                <w:vertAlign w:val="baseline"/>
                              </w:rPr>
                              <w:t xml:space="preserve">User Guide For Boeing Secure Software Development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8"/>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910138" cy="2760294"/>
                <wp:effectExtent b="0" l="0" r="0" t="0"/>
                <wp:docPr id="1"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4910138" cy="27602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spacing w:after="0" w:before="0" w:line="276" w:lineRule="auto"/>
        <w:jc w:val="right"/>
        <w:rPr>
          <w:b w:val="1"/>
          <w:sz w:val="28"/>
          <w:szCs w:val="28"/>
        </w:rPr>
      </w:pPr>
      <w:r w:rsidDel="00000000" w:rsidR="00000000" w:rsidRPr="00000000">
        <w:rPr>
          <w:b w:val="1"/>
          <w:sz w:val="28"/>
          <w:szCs w:val="28"/>
          <w:rtl w:val="0"/>
        </w:rPr>
        <w:t xml:space="preserve">Boeing Company</w:t>
      </w:r>
    </w:p>
    <w:p w:rsidR="00000000" w:rsidDel="00000000" w:rsidP="00000000" w:rsidRDefault="00000000" w:rsidRPr="00000000" w14:paraId="00000003">
      <w:pPr>
        <w:spacing w:after="0" w:before="0" w:line="276" w:lineRule="auto"/>
        <w:jc w:val="right"/>
        <w:rPr>
          <w:b w:val="1"/>
          <w:i w:val="1"/>
          <w:sz w:val="24"/>
          <w:szCs w:val="24"/>
        </w:rPr>
      </w:pPr>
      <w:r w:rsidDel="00000000" w:rsidR="00000000" w:rsidRPr="00000000">
        <w:rPr>
          <w:b w:val="1"/>
          <w:i w:val="1"/>
          <w:sz w:val="24"/>
          <w:szCs w:val="24"/>
          <w:rtl w:val="0"/>
        </w:rPr>
        <w:t xml:space="preserve">Secure Software Development</w:t>
      </w:r>
    </w:p>
    <w:p w:rsidR="00000000" w:rsidDel="00000000" w:rsidP="00000000" w:rsidRDefault="00000000" w:rsidRPr="00000000" w14:paraId="00000004">
      <w:pPr>
        <w:spacing w:after="0" w:before="0" w:line="276" w:lineRule="auto"/>
        <w:jc w:val="right"/>
        <w:rPr>
          <w:b w:val="1"/>
          <w:i w:val="1"/>
          <w:sz w:val="24"/>
          <w:szCs w:val="24"/>
        </w:rPr>
      </w:pPr>
      <w:r w:rsidDel="00000000" w:rsidR="00000000" w:rsidRPr="00000000">
        <w:rPr>
          <w:rtl w:val="0"/>
        </w:rPr>
      </w:r>
    </w:p>
    <w:p w:rsidR="00000000" w:rsidDel="00000000" w:rsidP="00000000" w:rsidRDefault="00000000" w:rsidRPr="00000000" w14:paraId="00000005">
      <w:pPr>
        <w:spacing w:after="0" w:before="0" w:line="276" w:lineRule="auto"/>
        <w:jc w:val="right"/>
        <w:rPr>
          <w:b w:val="1"/>
          <w:sz w:val="28"/>
          <w:szCs w:val="28"/>
        </w:rPr>
      </w:pPr>
      <w:r w:rsidDel="00000000" w:rsidR="00000000" w:rsidRPr="00000000">
        <w:rPr>
          <w:b w:val="1"/>
          <w:sz w:val="28"/>
          <w:szCs w:val="28"/>
          <w:rtl w:val="0"/>
        </w:rPr>
        <w:t xml:space="preserve">Sponsor Lead:</w:t>
      </w:r>
    </w:p>
    <w:p w:rsidR="00000000" w:rsidDel="00000000" w:rsidP="00000000" w:rsidRDefault="00000000" w:rsidRPr="00000000" w14:paraId="00000006">
      <w:pPr>
        <w:spacing w:after="0" w:before="0" w:line="276" w:lineRule="auto"/>
        <w:jc w:val="right"/>
        <w:rPr/>
      </w:pPr>
      <w:r w:rsidDel="00000000" w:rsidR="00000000" w:rsidRPr="00000000">
        <w:rPr>
          <w:rtl w:val="0"/>
        </w:rPr>
        <w:t xml:space="preserve"> </w:t>
      </w:r>
    </w:p>
    <w:p w:rsidR="00000000" w:rsidDel="00000000" w:rsidP="00000000" w:rsidRDefault="00000000" w:rsidRPr="00000000" w14:paraId="00000007">
      <w:pPr>
        <w:spacing w:after="0" w:before="0" w:line="276" w:lineRule="auto"/>
        <w:jc w:val="right"/>
        <w:rPr/>
      </w:pPr>
      <w:r w:rsidDel="00000000" w:rsidR="00000000" w:rsidRPr="00000000">
        <w:rPr>
          <w:b w:val="1"/>
          <w:sz w:val="28"/>
          <w:szCs w:val="28"/>
          <w:rtl w:val="0"/>
        </w:rPr>
        <w:t xml:space="preserve">Development Team:</w:t>
      </w:r>
      <w:r w:rsidDel="00000000" w:rsidR="00000000" w:rsidRPr="00000000">
        <w:rPr>
          <w:rtl w:val="0"/>
        </w:rPr>
        <w:t xml:space="preserve"> </w:t>
      </w:r>
    </w:p>
    <w:p w:rsidR="00000000" w:rsidDel="00000000" w:rsidP="00000000" w:rsidRDefault="00000000" w:rsidRPr="00000000" w14:paraId="00000008">
      <w:pPr>
        <w:spacing w:after="0" w:before="0" w:line="276" w:lineRule="auto"/>
        <w:jc w:val="right"/>
        <w:rPr/>
      </w:pPr>
      <w:r w:rsidDel="00000000" w:rsidR="00000000" w:rsidRPr="00000000">
        <w:rPr>
          <w:rtl w:val="0"/>
        </w:rPr>
        <w:t xml:space="preserve">Tung Dang &lt;</w:t>
      </w:r>
      <w:hyperlink r:id="rId7">
        <w:r w:rsidDel="00000000" w:rsidR="00000000" w:rsidRPr="00000000">
          <w:rPr>
            <w:color w:val="1155cc"/>
            <w:u w:val="single"/>
            <w:rtl w:val="0"/>
          </w:rPr>
          <w:t xml:space="preserve">tdang21@uw.edu</w:t>
        </w:r>
      </w:hyperlink>
      <w:r w:rsidDel="00000000" w:rsidR="00000000" w:rsidRPr="00000000">
        <w:rPr>
          <w:rtl w:val="0"/>
        </w:rPr>
        <w:t xml:space="preserve">&gt;</w:t>
      </w:r>
    </w:p>
    <w:p w:rsidR="00000000" w:rsidDel="00000000" w:rsidP="00000000" w:rsidRDefault="00000000" w:rsidRPr="00000000" w14:paraId="00000009">
      <w:pPr>
        <w:spacing w:after="0" w:before="0" w:line="276" w:lineRule="auto"/>
        <w:jc w:val="right"/>
        <w:rPr/>
      </w:pPr>
      <w:r w:rsidDel="00000000" w:rsidR="00000000" w:rsidRPr="00000000">
        <w:rPr>
          <w:rtl w:val="0"/>
        </w:rPr>
        <w:t xml:space="preserve">Jabriel Phan &lt;</w:t>
      </w:r>
      <w:hyperlink r:id="rId8">
        <w:r w:rsidDel="00000000" w:rsidR="00000000" w:rsidRPr="00000000">
          <w:rPr>
            <w:color w:val="1155cc"/>
            <w:u w:val="single"/>
            <w:rtl w:val="0"/>
          </w:rPr>
          <w:t xml:space="preserve">jabrip@uw.edu</w:t>
        </w:r>
      </w:hyperlink>
      <w:r w:rsidDel="00000000" w:rsidR="00000000" w:rsidRPr="00000000">
        <w:rPr>
          <w:rtl w:val="0"/>
        </w:rPr>
        <w:t xml:space="preserve">&gt;</w:t>
      </w:r>
    </w:p>
    <w:p w:rsidR="00000000" w:rsidDel="00000000" w:rsidP="00000000" w:rsidRDefault="00000000" w:rsidRPr="00000000" w14:paraId="0000000A">
      <w:pPr>
        <w:spacing w:after="0" w:before="0" w:line="276" w:lineRule="auto"/>
        <w:jc w:val="right"/>
        <w:rPr/>
      </w:pPr>
      <w:r w:rsidDel="00000000" w:rsidR="00000000" w:rsidRPr="00000000">
        <w:rPr>
          <w:rtl w:val="0"/>
        </w:rPr>
        <w:t xml:space="preserve">Thomas Nguyen &lt;</w:t>
      </w:r>
      <w:hyperlink r:id="rId9">
        <w:r w:rsidDel="00000000" w:rsidR="00000000" w:rsidRPr="00000000">
          <w:rPr>
            <w:color w:val="1155cc"/>
            <w:u w:val="single"/>
            <w:rtl w:val="0"/>
          </w:rPr>
          <w:t xml:space="preserve">ttn99@uw.edu</w:t>
        </w:r>
      </w:hyperlink>
      <w:r w:rsidDel="00000000" w:rsidR="00000000" w:rsidRPr="00000000">
        <w:rPr>
          <w:rtl w:val="0"/>
        </w:rPr>
        <w:t xml:space="preserve">&gt;</w:t>
      </w:r>
    </w:p>
    <w:p w:rsidR="00000000" w:rsidDel="00000000" w:rsidP="00000000" w:rsidRDefault="00000000" w:rsidRPr="00000000" w14:paraId="0000000B">
      <w:pPr>
        <w:spacing w:after="0" w:before="0" w:line="276" w:lineRule="auto"/>
        <w:jc w:val="right"/>
        <w:rPr/>
      </w:pPr>
      <w:r w:rsidDel="00000000" w:rsidR="00000000" w:rsidRPr="00000000">
        <w:rPr>
          <w:rtl w:val="0"/>
        </w:rPr>
      </w:r>
    </w:p>
    <w:p w:rsidR="00000000" w:rsidDel="00000000" w:rsidP="00000000" w:rsidRDefault="00000000" w:rsidRPr="00000000" w14:paraId="0000000C">
      <w:pPr>
        <w:spacing w:after="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after="0" w:before="0" w:line="276" w:lineRule="auto"/>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00E">
      <w:pPr>
        <w:spacing w:after="0" w:before="0" w:line="276" w:lineRule="auto"/>
        <w:rPr>
          <w:b w:val="1"/>
          <w:sz w:val="40"/>
          <w:szCs w:val="40"/>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nwzdb6yer8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Introduction/Required Materials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_inwzdb6yer8i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nky0ya3yq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Environment Setup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_vnky0ya3yqbc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fjdi93ha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Java and Eclipse for Java 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_t9fjdi93haf9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9vbecax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Java SE and JDK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_oe19vbecax3h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xr7zgm4vl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Apache Maven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_txr7zgm4vlab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rxkhofk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Eclipse for Java 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_6irxkhofkba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hgst6giv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Git/Github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_e6hgst6givbc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e85bhijw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MongoDB Community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_tke85bhijwp1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cpd46h7y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Virtual Vehicles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_cccpd46h7ypx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gy49ycso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Insomnia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_hugy49ycsom3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8md0qjvxi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SAST Tool Setup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_18md0qjvxid3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xuir5i90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SpotBugs/FindBugs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_skxuir5i90q7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e5zoxhtx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Install SpotBugs via Marketplace in eclipse: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_woe5zoxhtx61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rywbjfks9ttg">
            <w:r w:rsidDel="00000000" w:rsidR="00000000" w:rsidRPr="00000000">
              <w:rPr>
                <w:rtl w:val="0"/>
              </w:rPr>
              <w:t xml:space="preserve">3.1.2 Install SpotBugs through download Zip folder:</w:t>
            </w:r>
          </w:hyperlink>
          <w:r w:rsidDel="00000000" w:rsidR="00000000" w:rsidRPr="00000000">
            <w:rPr>
              <w:rtl w:val="0"/>
            </w:rPr>
            <w:tab/>
          </w:r>
          <w:r w:rsidDel="00000000" w:rsidR="00000000" w:rsidRPr="00000000">
            <w:fldChar w:fldCharType="begin"/>
            <w:instrText xml:space="preserve"> PAGEREF _rywbjfks9ttg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buwtjoyj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DeepCode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_jkbuwtjoyjfm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iy21md52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Via Marketplace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_oaiy21md52a8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97m3jnjz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Using DeepCode Website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_li97m3jnjzuv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j3dfwvnhm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Miscellaneous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_ij3dfwvnhmz2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2gw0crfwc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Code Samples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_m2gw0crfwcq7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b6sgvalu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Input Validation and Data Sanitization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_s1b6sgvalu9z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4teg4p8t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Reliance on Default Encoding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_q74teg4p8tt0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yjexxwzn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_3xyjexxwznrh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44aqrwiw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An equals() Method Must Have A Corresponding hashCode()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_q644aqrwiwto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yac9bwzw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Confusing Similar Signature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_csyac9bwzwrv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pw2mjmhe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Object Orientation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_mwpw2mjmhe6n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vqlwqnfz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Do Not Use Public Static Nonfinal Variables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_7pvqlwqnfzvt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r3lckb4z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_or3lckb4zzn8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1kugxdm5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Close Any Resources After Their Use Is Over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_nn1kugxdm5xx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uzc98cdh5e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References/Download Links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_ruzc98cdh5eh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after="0" w:before="0" w:line="276" w:lineRule="auto"/>
        <w:rPr/>
      </w:pPr>
      <w:r w:rsidDel="00000000" w:rsidR="00000000" w:rsidRPr="00000000">
        <w:rPr>
          <w:rtl w:val="0"/>
        </w:rPr>
      </w:r>
    </w:p>
    <w:p w:rsidR="00000000" w:rsidDel="00000000" w:rsidP="00000000" w:rsidRDefault="00000000" w:rsidRPr="00000000" w14:paraId="0000002D">
      <w:pP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E">
      <w:pPr>
        <w:spacing w:after="0" w:before="0" w:line="276" w:lineRule="auto"/>
        <w:rPr/>
      </w:pPr>
      <w:r w:rsidDel="00000000" w:rsidR="00000000" w:rsidRPr="00000000">
        <w:rPr>
          <w:rtl w:val="0"/>
        </w:rPr>
      </w:r>
    </w:p>
    <w:p w:rsidR="00000000" w:rsidDel="00000000" w:rsidP="00000000" w:rsidRDefault="00000000" w:rsidRPr="00000000" w14:paraId="0000002F">
      <w:pPr>
        <w:spacing w:after="0" w:before="0" w:line="276" w:lineRule="auto"/>
        <w:rPr/>
      </w:pPr>
      <w:r w:rsidDel="00000000" w:rsidR="00000000" w:rsidRPr="00000000">
        <w:rPr>
          <w:rtl w:val="0"/>
        </w:rPr>
      </w:r>
    </w:p>
    <w:p w:rsidR="00000000" w:rsidDel="00000000" w:rsidP="00000000" w:rsidRDefault="00000000" w:rsidRPr="00000000" w14:paraId="00000030">
      <w:pPr>
        <w:pStyle w:val="Heading1"/>
        <w:spacing w:after="0" w:before="0" w:line="276" w:lineRule="auto"/>
        <w:rPr>
          <w:b w:val="1"/>
          <w:sz w:val="36"/>
          <w:szCs w:val="36"/>
        </w:rPr>
      </w:pPr>
      <w:bookmarkStart w:colFirst="0" w:colLast="0" w:name="_inwzdb6yer8i" w:id="0"/>
      <w:bookmarkEnd w:id="0"/>
      <w:r w:rsidDel="00000000" w:rsidR="00000000" w:rsidRPr="00000000">
        <w:rPr>
          <w:b w:val="1"/>
          <w:sz w:val="36"/>
          <w:szCs w:val="36"/>
          <w:rtl w:val="0"/>
        </w:rPr>
        <w:t xml:space="preserve">1. Introduction/Required Materials</w:t>
      </w:r>
    </w:p>
    <w:p w:rsidR="00000000" w:rsidDel="00000000" w:rsidP="00000000" w:rsidRDefault="00000000" w:rsidRPr="00000000" w14:paraId="00000031">
      <w:pPr>
        <w:spacing w:after="0" w:before="0" w:line="276"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spacing w:after="0" w:before="0" w:line="276" w:lineRule="auto"/>
        <w:rPr/>
      </w:pPr>
      <w:r w:rsidDel="00000000" w:rsidR="00000000" w:rsidRPr="00000000">
        <w:rPr>
          <w:rtl w:val="0"/>
        </w:rPr>
        <w:t xml:space="preserve">This document covers installation of the environment for running the virtual vehicles REST API. Additionally, we will also cover setting up the SAST tools we used when exploring the API. Links to all of the software used will be provided at the end. The following technologies were used (note: bolded items are items which need to be manually installed):</w:t>
      </w:r>
    </w:p>
    <w:p w:rsidR="00000000" w:rsidDel="00000000" w:rsidP="00000000" w:rsidRDefault="00000000" w:rsidRPr="00000000" w14:paraId="00000033">
      <w:pPr>
        <w:numPr>
          <w:ilvl w:val="0"/>
          <w:numId w:val="4"/>
        </w:numPr>
        <w:spacing w:after="0" w:before="0" w:line="276" w:lineRule="auto"/>
        <w:ind w:left="720" w:hanging="360"/>
      </w:pPr>
      <w:r w:rsidDel="00000000" w:rsidR="00000000" w:rsidRPr="00000000">
        <w:rPr>
          <w:i w:val="1"/>
          <w:rtl w:val="0"/>
        </w:rPr>
        <w:t xml:space="preserve">RestExpress</w:t>
      </w:r>
      <w:r w:rsidDel="00000000" w:rsidR="00000000" w:rsidRPr="00000000">
        <w:rPr>
          <w:rtl w:val="0"/>
        </w:rPr>
        <w:t xml:space="preserve">: provides tools to enable quick creation of RESTful microservices</w:t>
      </w:r>
    </w:p>
    <w:p w:rsidR="00000000" w:rsidDel="00000000" w:rsidP="00000000" w:rsidRDefault="00000000" w:rsidRPr="00000000" w14:paraId="00000034">
      <w:pPr>
        <w:numPr>
          <w:ilvl w:val="0"/>
          <w:numId w:val="4"/>
        </w:numPr>
        <w:spacing w:after="0" w:before="0" w:line="276" w:lineRule="auto"/>
        <w:ind w:left="720" w:hanging="360"/>
      </w:pPr>
      <w:r w:rsidDel="00000000" w:rsidR="00000000" w:rsidRPr="00000000">
        <w:rPr>
          <w:b w:val="1"/>
          <w:i w:val="1"/>
          <w:rtl w:val="0"/>
        </w:rPr>
        <w:t xml:space="preserve">Java EE</w:t>
      </w:r>
      <w:r w:rsidDel="00000000" w:rsidR="00000000" w:rsidRPr="00000000">
        <w:rPr>
          <w:rtl w:val="0"/>
        </w:rPr>
        <w:t xml:space="preserve">: primary development language</w:t>
      </w:r>
    </w:p>
    <w:p w:rsidR="00000000" w:rsidDel="00000000" w:rsidP="00000000" w:rsidRDefault="00000000" w:rsidRPr="00000000" w14:paraId="00000035">
      <w:pPr>
        <w:numPr>
          <w:ilvl w:val="0"/>
          <w:numId w:val="4"/>
        </w:numPr>
        <w:spacing w:after="0" w:before="0" w:line="276" w:lineRule="auto"/>
        <w:ind w:left="720" w:hanging="360"/>
      </w:pPr>
      <w:r w:rsidDel="00000000" w:rsidR="00000000" w:rsidRPr="00000000">
        <w:rPr>
          <w:i w:val="1"/>
          <w:rtl w:val="0"/>
        </w:rPr>
        <w:t xml:space="preserve">Netty</w:t>
      </w:r>
      <w:r w:rsidDel="00000000" w:rsidR="00000000" w:rsidRPr="00000000">
        <w:rPr>
          <w:rtl w:val="0"/>
        </w:rPr>
        <w:t xml:space="preserve">: Java network application framework</w:t>
      </w:r>
    </w:p>
    <w:p w:rsidR="00000000" w:rsidDel="00000000" w:rsidP="00000000" w:rsidRDefault="00000000" w:rsidRPr="00000000" w14:paraId="00000036">
      <w:pPr>
        <w:numPr>
          <w:ilvl w:val="0"/>
          <w:numId w:val="4"/>
        </w:numPr>
        <w:spacing w:after="0" w:before="0" w:line="276" w:lineRule="auto"/>
        <w:ind w:left="720" w:hanging="360"/>
      </w:pPr>
      <w:r w:rsidDel="00000000" w:rsidR="00000000" w:rsidRPr="00000000">
        <w:rPr>
          <w:b w:val="1"/>
          <w:i w:val="1"/>
          <w:rtl w:val="0"/>
        </w:rPr>
        <w:t xml:space="preserve">Apache Maven</w:t>
      </w:r>
      <w:r w:rsidDel="00000000" w:rsidR="00000000" w:rsidRPr="00000000">
        <w:rPr>
          <w:rtl w:val="0"/>
        </w:rPr>
        <w:t xml:space="preserve">: Dependency and project management</w:t>
      </w:r>
    </w:p>
    <w:p w:rsidR="00000000" w:rsidDel="00000000" w:rsidP="00000000" w:rsidRDefault="00000000" w:rsidRPr="00000000" w14:paraId="00000037">
      <w:pPr>
        <w:numPr>
          <w:ilvl w:val="0"/>
          <w:numId w:val="4"/>
        </w:numPr>
        <w:spacing w:after="0" w:before="0" w:line="276" w:lineRule="auto"/>
        <w:ind w:left="720" w:hanging="360"/>
      </w:pPr>
      <w:r w:rsidDel="00000000" w:rsidR="00000000" w:rsidRPr="00000000">
        <w:rPr>
          <w:b w:val="1"/>
          <w:i w:val="1"/>
          <w:rtl w:val="0"/>
        </w:rPr>
        <w:t xml:space="preserve">MongoDB</w:t>
      </w:r>
      <w:r w:rsidDel="00000000" w:rsidR="00000000" w:rsidRPr="00000000">
        <w:rPr>
          <w:rtl w:val="0"/>
        </w:rPr>
        <w:t xml:space="preserve">: database support</w:t>
      </w:r>
    </w:p>
    <w:p w:rsidR="00000000" w:rsidDel="00000000" w:rsidP="00000000" w:rsidRDefault="00000000" w:rsidRPr="00000000" w14:paraId="00000038">
      <w:pPr>
        <w:numPr>
          <w:ilvl w:val="0"/>
          <w:numId w:val="4"/>
        </w:numPr>
        <w:spacing w:after="0" w:before="0" w:line="276" w:lineRule="auto"/>
        <w:ind w:left="720" w:hanging="360"/>
      </w:pPr>
      <w:r w:rsidDel="00000000" w:rsidR="00000000" w:rsidRPr="00000000">
        <w:rPr>
          <w:i w:val="1"/>
          <w:rtl w:val="0"/>
        </w:rPr>
        <w:t xml:space="preserve">JSON Web Tokens (JWT)</w:t>
      </w:r>
      <w:r w:rsidDel="00000000" w:rsidR="00000000" w:rsidRPr="00000000">
        <w:rPr>
          <w:rtl w:val="0"/>
        </w:rPr>
        <w:t xml:space="preserve">: claims based authentication</w:t>
      </w:r>
    </w:p>
    <w:p w:rsidR="00000000" w:rsidDel="00000000" w:rsidP="00000000" w:rsidRDefault="00000000" w:rsidRPr="00000000" w14:paraId="00000039">
      <w:pPr>
        <w:numPr>
          <w:ilvl w:val="0"/>
          <w:numId w:val="4"/>
        </w:numPr>
        <w:spacing w:after="0" w:before="0" w:line="276" w:lineRule="auto"/>
        <w:ind w:left="720" w:hanging="360"/>
      </w:pPr>
      <w:r w:rsidDel="00000000" w:rsidR="00000000" w:rsidRPr="00000000">
        <w:rPr>
          <w:i w:val="1"/>
          <w:rtl w:val="0"/>
        </w:rPr>
        <w:t xml:space="preserve">Apache Log4j 2</w:t>
      </w:r>
      <w:r w:rsidDel="00000000" w:rsidR="00000000" w:rsidRPr="00000000">
        <w:rPr>
          <w:rtl w:val="0"/>
        </w:rPr>
        <w:t xml:space="preserve">: logging</w:t>
      </w:r>
    </w:p>
    <w:p w:rsidR="00000000" w:rsidDel="00000000" w:rsidP="00000000" w:rsidRDefault="00000000" w:rsidRPr="00000000" w14:paraId="0000003A">
      <w:pPr>
        <w:numPr>
          <w:ilvl w:val="0"/>
          <w:numId w:val="4"/>
        </w:numPr>
        <w:spacing w:after="0" w:before="0" w:line="276" w:lineRule="auto"/>
        <w:ind w:left="720" w:hanging="360"/>
      </w:pPr>
      <w:r w:rsidDel="00000000" w:rsidR="00000000" w:rsidRPr="00000000">
        <w:rPr>
          <w:i w:val="1"/>
          <w:rtl w:val="0"/>
        </w:rPr>
        <w:t xml:space="preserve">JUnit</w:t>
      </w:r>
      <w:r w:rsidDel="00000000" w:rsidR="00000000" w:rsidRPr="00000000">
        <w:rPr>
          <w:rtl w:val="0"/>
        </w:rPr>
        <w:t xml:space="preserve">: unit testing</w:t>
      </w:r>
    </w:p>
    <w:p w:rsidR="00000000" w:rsidDel="00000000" w:rsidP="00000000" w:rsidRDefault="00000000" w:rsidRPr="00000000" w14:paraId="0000003B">
      <w:pPr>
        <w:numPr>
          <w:ilvl w:val="0"/>
          <w:numId w:val="4"/>
        </w:numPr>
        <w:spacing w:after="0" w:before="0" w:line="276" w:lineRule="auto"/>
        <w:ind w:left="720" w:hanging="360"/>
      </w:pPr>
      <w:r w:rsidDel="00000000" w:rsidR="00000000" w:rsidRPr="00000000">
        <w:rPr>
          <w:b w:val="1"/>
          <w:i w:val="1"/>
          <w:rtl w:val="0"/>
        </w:rPr>
        <w:t xml:space="preserve">Eclipse for Java EE</w:t>
      </w:r>
      <w:r w:rsidDel="00000000" w:rsidR="00000000" w:rsidRPr="00000000">
        <w:rPr>
          <w:rtl w:val="0"/>
        </w:rPr>
        <w:t xml:space="preserve">: IDE</w:t>
      </w:r>
    </w:p>
    <w:p w:rsidR="00000000" w:rsidDel="00000000" w:rsidP="00000000" w:rsidRDefault="00000000" w:rsidRPr="00000000" w14:paraId="0000003C">
      <w:pPr>
        <w:numPr>
          <w:ilvl w:val="0"/>
          <w:numId w:val="4"/>
        </w:numPr>
        <w:spacing w:after="0" w:before="0" w:line="276" w:lineRule="auto"/>
        <w:ind w:left="720" w:hanging="360"/>
      </w:pPr>
      <w:r w:rsidDel="00000000" w:rsidR="00000000" w:rsidRPr="00000000">
        <w:rPr>
          <w:b w:val="1"/>
          <w:i w:val="1"/>
          <w:rtl w:val="0"/>
        </w:rPr>
        <w:t xml:space="preserve">Git and GItHub</w:t>
      </w:r>
      <w:r w:rsidDel="00000000" w:rsidR="00000000" w:rsidRPr="00000000">
        <w:rPr>
          <w:rtl w:val="0"/>
        </w:rPr>
        <w:t xml:space="preserve">: chain management</w:t>
      </w:r>
    </w:p>
    <w:p w:rsidR="00000000" w:rsidDel="00000000" w:rsidP="00000000" w:rsidRDefault="00000000" w:rsidRPr="00000000" w14:paraId="0000003D">
      <w:pPr>
        <w:numPr>
          <w:ilvl w:val="0"/>
          <w:numId w:val="4"/>
        </w:numPr>
        <w:spacing w:after="0" w:before="0" w:line="276" w:lineRule="auto"/>
        <w:ind w:left="720" w:hanging="360"/>
      </w:pPr>
      <w:r w:rsidDel="00000000" w:rsidR="00000000" w:rsidRPr="00000000">
        <w:rPr>
          <w:b w:val="1"/>
          <w:i w:val="1"/>
          <w:rtl w:val="0"/>
        </w:rPr>
        <w:t xml:space="preserve">Insomnia</w:t>
      </w:r>
      <w:r w:rsidDel="00000000" w:rsidR="00000000" w:rsidRPr="00000000">
        <w:rPr>
          <w:rtl w:val="0"/>
        </w:rPr>
        <w:t xml:space="preserve">: REST API testing</w:t>
      </w:r>
    </w:p>
    <w:p w:rsidR="00000000" w:rsidDel="00000000" w:rsidP="00000000" w:rsidRDefault="00000000" w:rsidRPr="00000000" w14:paraId="0000003E">
      <w:pPr>
        <w:spacing w:after="0" w:before="0" w:line="276" w:lineRule="auto"/>
        <w:ind w:left="0" w:firstLine="0"/>
        <w:rPr/>
      </w:pPr>
      <w:r w:rsidDel="00000000" w:rsidR="00000000" w:rsidRPr="00000000">
        <w:rPr>
          <w:rtl w:val="0"/>
        </w:rPr>
      </w:r>
    </w:p>
    <w:p w:rsidR="00000000" w:rsidDel="00000000" w:rsidP="00000000" w:rsidRDefault="00000000" w:rsidRPr="00000000" w14:paraId="0000003F">
      <w:pPr>
        <w:spacing w:after="0" w:before="0" w:line="276" w:lineRule="auto"/>
        <w:ind w:left="0" w:firstLine="0"/>
        <w:rPr/>
      </w:pPr>
      <w:r w:rsidDel="00000000" w:rsidR="00000000" w:rsidRPr="00000000">
        <w:rPr>
          <w:rtl w:val="0"/>
        </w:rPr>
        <w:t xml:space="preserve">In addition to the above technologies, the following SAST and DAST tools were used:</w:t>
      </w:r>
    </w:p>
    <w:p w:rsidR="00000000" w:rsidDel="00000000" w:rsidP="00000000" w:rsidRDefault="00000000" w:rsidRPr="00000000" w14:paraId="00000040">
      <w:pPr>
        <w:numPr>
          <w:ilvl w:val="0"/>
          <w:numId w:val="3"/>
        </w:numPr>
        <w:spacing w:after="0" w:before="0" w:line="276" w:lineRule="auto"/>
        <w:ind w:left="720" w:hanging="360"/>
        <w:rPr>
          <w:i w:val="1"/>
        </w:rPr>
      </w:pPr>
      <w:r w:rsidDel="00000000" w:rsidR="00000000" w:rsidRPr="00000000">
        <w:rPr>
          <w:i w:val="1"/>
          <w:rtl w:val="0"/>
        </w:rPr>
        <w:t xml:space="preserve">SpotBugs/FindBugs (SAST)</w:t>
      </w:r>
    </w:p>
    <w:p w:rsidR="00000000" w:rsidDel="00000000" w:rsidP="00000000" w:rsidRDefault="00000000" w:rsidRPr="00000000" w14:paraId="00000041">
      <w:pPr>
        <w:numPr>
          <w:ilvl w:val="0"/>
          <w:numId w:val="3"/>
        </w:numPr>
        <w:spacing w:after="0" w:before="0" w:line="276" w:lineRule="auto"/>
        <w:ind w:left="720" w:hanging="360"/>
        <w:rPr>
          <w:i w:val="1"/>
          <w:u w:val="none"/>
        </w:rPr>
      </w:pPr>
      <w:r w:rsidDel="00000000" w:rsidR="00000000" w:rsidRPr="00000000">
        <w:rPr>
          <w:i w:val="1"/>
          <w:rtl w:val="0"/>
        </w:rPr>
        <w:t xml:space="preserve">DeepCode (SAST)</w:t>
      </w:r>
    </w:p>
    <w:p w:rsidR="00000000" w:rsidDel="00000000" w:rsidP="00000000" w:rsidRDefault="00000000" w:rsidRPr="00000000" w14:paraId="00000042">
      <w:pPr>
        <w:numPr>
          <w:ilvl w:val="0"/>
          <w:numId w:val="3"/>
        </w:numPr>
        <w:spacing w:after="0" w:before="0" w:line="276" w:lineRule="auto"/>
        <w:ind w:left="720" w:hanging="360"/>
        <w:rPr>
          <w:i w:val="1"/>
          <w:u w:val="none"/>
        </w:rPr>
      </w:pPr>
      <w:r w:rsidDel="00000000" w:rsidR="00000000" w:rsidRPr="00000000">
        <w:rPr>
          <w:i w:val="1"/>
          <w:rtl w:val="0"/>
        </w:rPr>
        <w:t xml:space="preserve">OWASP ZAP (DAST)</w:t>
      </w:r>
    </w:p>
    <w:p w:rsidR="00000000" w:rsidDel="00000000" w:rsidP="00000000" w:rsidRDefault="00000000" w:rsidRPr="00000000" w14:paraId="00000043">
      <w:pPr>
        <w:numPr>
          <w:ilvl w:val="0"/>
          <w:numId w:val="3"/>
        </w:numPr>
        <w:spacing w:after="0" w:before="0" w:line="276" w:lineRule="auto"/>
        <w:ind w:left="720" w:hanging="360"/>
        <w:rPr>
          <w:i w:val="1"/>
          <w:u w:val="none"/>
        </w:rPr>
      </w:pPr>
      <w:r w:rsidDel="00000000" w:rsidR="00000000" w:rsidRPr="00000000">
        <w:rPr>
          <w:i w:val="1"/>
          <w:rtl w:val="0"/>
        </w:rPr>
        <w:t xml:space="preserve">Snyk (DAST)</w:t>
      </w:r>
    </w:p>
    <w:p w:rsidR="00000000" w:rsidDel="00000000" w:rsidP="00000000" w:rsidRDefault="00000000" w:rsidRPr="00000000" w14:paraId="00000044">
      <w:pPr>
        <w:spacing w:after="0" w:before="0" w:line="276" w:lineRule="auto"/>
        <w:ind w:left="0" w:firstLine="0"/>
        <w:rPr>
          <w:i w:val="1"/>
        </w:rPr>
      </w:pPr>
      <w:r w:rsidDel="00000000" w:rsidR="00000000" w:rsidRPr="00000000">
        <w:rPr>
          <w:rtl w:val="0"/>
        </w:rPr>
      </w:r>
    </w:p>
    <w:p w:rsidR="00000000" w:rsidDel="00000000" w:rsidP="00000000" w:rsidRDefault="00000000" w:rsidRPr="00000000" w14:paraId="00000045">
      <w:pPr>
        <w:spacing w:after="0" w:before="0" w:line="276" w:lineRule="auto"/>
        <w:ind w:left="0" w:firstLine="0"/>
        <w:rPr/>
      </w:pPr>
      <w:r w:rsidDel="00000000" w:rsidR="00000000" w:rsidRPr="00000000">
        <w:rPr>
          <w:rtl w:val="0"/>
        </w:rPr>
        <w:t xml:space="preserve">All of the following instructions in this document will only apply to a Windows 64-bit operating system. Download links can be found </w:t>
      </w:r>
      <w:hyperlink w:anchor="_ruzc98cdh5eh">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46">
      <w:pPr>
        <w:spacing w:after="0" w:before="0" w:line="276" w:lineRule="auto"/>
        <w:ind w:left="0" w:firstLine="0"/>
        <w:rPr/>
      </w:pPr>
      <w:r w:rsidDel="00000000" w:rsidR="00000000" w:rsidRPr="00000000">
        <w:rPr>
          <w:rtl w:val="0"/>
        </w:rPr>
      </w:r>
    </w:p>
    <w:p w:rsidR="00000000" w:rsidDel="00000000" w:rsidP="00000000" w:rsidRDefault="00000000" w:rsidRPr="00000000" w14:paraId="00000047">
      <w:pPr>
        <w:spacing w:after="0" w:before="0" w:line="276"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8">
      <w:pPr>
        <w:spacing w:after="0" w:before="0" w:line="276" w:lineRule="auto"/>
        <w:rPr>
          <w:b w:val="1"/>
          <w:sz w:val="20"/>
          <w:szCs w:val="20"/>
        </w:rPr>
      </w:pPr>
      <w:r w:rsidDel="00000000" w:rsidR="00000000" w:rsidRPr="00000000">
        <w:rPr>
          <w:rtl w:val="0"/>
        </w:rPr>
      </w:r>
    </w:p>
    <w:p w:rsidR="00000000" w:rsidDel="00000000" w:rsidP="00000000" w:rsidRDefault="00000000" w:rsidRPr="00000000" w14:paraId="00000049">
      <w:pPr>
        <w:pStyle w:val="Heading1"/>
        <w:spacing w:after="0" w:before="0" w:line="276" w:lineRule="auto"/>
        <w:rPr>
          <w:b w:val="1"/>
          <w:sz w:val="36"/>
          <w:szCs w:val="36"/>
        </w:rPr>
      </w:pPr>
      <w:bookmarkStart w:colFirst="0" w:colLast="0" w:name="_vnky0ya3yqbc" w:id="1"/>
      <w:bookmarkEnd w:id="1"/>
      <w:r w:rsidDel="00000000" w:rsidR="00000000" w:rsidRPr="00000000">
        <w:rPr>
          <w:b w:val="1"/>
          <w:sz w:val="36"/>
          <w:szCs w:val="36"/>
          <w:rtl w:val="0"/>
        </w:rPr>
        <w:t xml:space="preserve">2. Environment Setup</w:t>
      </w:r>
    </w:p>
    <w:p w:rsidR="00000000" w:rsidDel="00000000" w:rsidP="00000000" w:rsidRDefault="00000000" w:rsidRPr="00000000" w14:paraId="0000004A">
      <w:pPr>
        <w:spacing w:after="0" w:before="0" w:line="276"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rPr>
          <w:sz w:val="28"/>
          <w:szCs w:val="28"/>
        </w:rPr>
      </w:pPr>
      <w:bookmarkStart w:colFirst="0" w:colLast="0" w:name="_t9fjdi93haf9" w:id="2"/>
      <w:bookmarkEnd w:id="2"/>
      <w:r w:rsidDel="00000000" w:rsidR="00000000" w:rsidRPr="00000000">
        <w:rPr>
          <w:rtl w:val="0"/>
        </w:rPr>
        <w:t xml:space="preserve">2.1 Java and Eclipse for Java EE</w:t>
      </w:r>
      <w:r w:rsidDel="00000000" w:rsidR="00000000" w:rsidRPr="00000000">
        <w:rPr>
          <w:rtl w:val="0"/>
        </w:rPr>
      </w:r>
    </w:p>
    <w:p w:rsidR="00000000" w:rsidDel="00000000" w:rsidP="00000000" w:rsidRDefault="00000000" w:rsidRPr="00000000" w14:paraId="0000004C">
      <w:pPr>
        <w:pStyle w:val="Heading3"/>
        <w:rPr>
          <w:b w:val="1"/>
          <w:sz w:val="24"/>
          <w:szCs w:val="24"/>
        </w:rPr>
      </w:pPr>
      <w:bookmarkStart w:colFirst="0" w:colLast="0" w:name="_oe19vbecax3h" w:id="3"/>
      <w:bookmarkEnd w:id="3"/>
      <w:r w:rsidDel="00000000" w:rsidR="00000000" w:rsidRPr="00000000">
        <w:rPr>
          <w:rtl w:val="0"/>
        </w:rPr>
        <w:t xml:space="preserve">2.1.1 </w:t>
      </w:r>
      <w:r w:rsidDel="00000000" w:rsidR="00000000" w:rsidRPr="00000000">
        <w:rPr>
          <w:rtl w:val="0"/>
        </w:rPr>
        <w:t xml:space="preserve">Java SE and JDK</w:t>
      </w:r>
      <w:r w:rsidDel="00000000" w:rsidR="00000000" w:rsidRPr="00000000">
        <w:rPr>
          <w:rtl w:val="0"/>
        </w:rPr>
      </w:r>
    </w:p>
    <w:p w:rsidR="00000000" w:rsidDel="00000000" w:rsidP="00000000" w:rsidRDefault="00000000" w:rsidRPr="00000000" w14:paraId="0000004D">
      <w:pPr>
        <w:numPr>
          <w:ilvl w:val="0"/>
          <w:numId w:val="1"/>
        </w:numPr>
        <w:spacing w:after="0" w:before="0" w:line="276" w:lineRule="auto"/>
        <w:ind w:left="720" w:hanging="360"/>
        <w:rPr>
          <w:u w:val="none"/>
        </w:rPr>
      </w:pPr>
      <w:r w:rsidDel="00000000" w:rsidR="00000000" w:rsidRPr="00000000">
        <w:rPr>
          <w:rtl w:val="0"/>
        </w:rPr>
        <w:t xml:space="preserve">Download the JDK installer from Oracle’s website (version 15.0.1 shown here):</w:t>
      </w:r>
    </w:p>
    <w:p w:rsidR="00000000" w:rsidDel="00000000" w:rsidP="00000000" w:rsidRDefault="00000000" w:rsidRPr="00000000" w14:paraId="0000004E">
      <w:pPr>
        <w:numPr>
          <w:ilvl w:val="0"/>
          <w:numId w:val="1"/>
        </w:numPr>
        <w:spacing w:after="0" w:before="0" w:line="276" w:lineRule="auto"/>
        <w:ind w:left="720" w:hanging="360"/>
        <w:rPr>
          <w:u w:val="none"/>
        </w:rPr>
      </w:pPr>
      <w:r w:rsidDel="00000000" w:rsidR="00000000" w:rsidRPr="00000000">
        <w:rPr>
          <w:rtl w:val="0"/>
        </w:rPr>
        <w:t xml:space="preserve">Run the .exe file and follow the wizard instructions: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5943600" cy="2794000"/>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794000"/>
                    </a:xfrm>
                    <a:prstGeom prst="rect"/>
                    <a:ln/>
                  </pic:spPr>
                </pic:pic>
              </a:graphicData>
            </a:graphic>
          </wp:anchor>
        </w:drawing>
      </w:r>
    </w:p>
    <w:p w:rsidR="00000000" w:rsidDel="00000000" w:rsidP="00000000" w:rsidRDefault="00000000" w:rsidRPr="00000000" w14:paraId="0000004F">
      <w:pPr>
        <w:numPr>
          <w:ilvl w:val="0"/>
          <w:numId w:val="1"/>
        </w:numPr>
        <w:spacing w:after="0" w:before="0" w:line="276" w:lineRule="auto"/>
        <w:ind w:left="720" w:hanging="360"/>
        <w:rPr>
          <w:u w:val="none"/>
        </w:rPr>
      </w:pPr>
      <w:r w:rsidDel="00000000" w:rsidR="00000000" w:rsidRPr="00000000">
        <w:rPr>
          <w:rtl w:val="0"/>
        </w:rPr>
        <w:t xml:space="preserve">Navigate to System Properties and to Environment Variables:</w:t>
      </w:r>
      <w:r w:rsidDel="00000000" w:rsidR="00000000" w:rsidRPr="00000000">
        <w:rPr/>
        <w:drawing>
          <wp:inline distB="114300" distT="114300" distL="114300" distR="114300">
            <wp:extent cx="3996588" cy="3915775"/>
            <wp:effectExtent b="0" l="0" r="0" t="0"/>
            <wp:docPr id="77"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3996588" cy="39157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spacing w:after="0" w:before="0" w:line="276" w:lineRule="auto"/>
        <w:ind w:left="720" w:hanging="360"/>
        <w:rPr>
          <w:u w:val="none"/>
        </w:rPr>
      </w:pPr>
      <w:r w:rsidDel="00000000" w:rsidR="00000000" w:rsidRPr="00000000">
        <w:rPr>
          <w:rtl w:val="0"/>
        </w:rPr>
        <w:t xml:space="preserve">Click Path and select edit:</w:t>
      </w:r>
    </w:p>
    <w:p w:rsidR="00000000" w:rsidDel="00000000" w:rsidP="00000000" w:rsidRDefault="00000000" w:rsidRPr="00000000" w14:paraId="00000051">
      <w:pPr>
        <w:spacing w:after="0" w:before="0" w:line="276" w:lineRule="auto"/>
        <w:ind w:left="720" w:firstLine="0"/>
        <w:rPr/>
      </w:pPr>
      <w:r w:rsidDel="00000000" w:rsidR="00000000" w:rsidRPr="00000000">
        <w:rPr/>
        <w:drawing>
          <wp:inline distB="114300" distT="114300" distL="114300" distR="114300">
            <wp:extent cx="3391916" cy="3557588"/>
            <wp:effectExtent b="0" l="0" r="0" t="0"/>
            <wp:docPr id="47"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339191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spacing w:after="0" w:before="0" w:line="276" w:lineRule="auto"/>
        <w:ind w:left="720" w:hanging="360"/>
        <w:rPr>
          <w:u w:val="none"/>
        </w:rPr>
      </w:pPr>
      <w:r w:rsidDel="00000000" w:rsidR="00000000" w:rsidRPr="00000000">
        <w:rPr>
          <w:rtl w:val="0"/>
        </w:rPr>
        <w:t xml:space="preserve">Add a new variable with the path to the bin folder as shown below:</w:t>
      </w:r>
      <w:r w:rsidDel="00000000" w:rsidR="00000000" w:rsidRPr="00000000">
        <w:rPr/>
        <w:drawing>
          <wp:inline distB="114300" distT="114300" distL="114300" distR="114300">
            <wp:extent cx="4100513" cy="4522824"/>
            <wp:effectExtent b="0" l="0" r="0" t="0"/>
            <wp:docPr id="79"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4100513" cy="452282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spacing w:after="0" w:before="0" w:line="276" w:lineRule="auto"/>
        <w:rPr/>
      </w:pPr>
      <w:bookmarkStart w:colFirst="0" w:colLast="0" w:name="_txr7zgm4vlab" w:id="4"/>
      <w:bookmarkEnd w:id="4"/>
      <w:r w:rsidDel="00000000" w:rsidR="00000000" w:rsidRPr="00000000">
        <w:rPr>
          <w:rtl w:val="0"/>
        </w:rPr>
        <w:t xml:space="preserve">2.1.2 Apache Maven</w:t>
      </w:r>
    </w:p>
    <w:p w:rsidR="00000000" w:rsidDel="00000000" w:rsidP="00000000" w:rsidRDefault="00000000" w:rsidRPr="00000000" w14:paraId="00000054">
      <w:pPr>
        <w:numPr>
          <w:ilvl w:val="0"/>
          <w:numId w:val="7"/>
        </w:numPr>
        <w:spacing w:after="0" w:before="0" w:line="276" w:lineRule="auto"/>
        <w:ind w:left="720" w:hanging="360"/>
        <w:rPr>
          <w:u w:val="none"/>
        </w:rPr>
      </w:pPr>
      <w:r w:rsidDel="00000000" w:rsidR="00000000" w:rsidRPr="00000000">
        <w:rPr>
          <w:rtl w:val="0"/>
        </w:rPr>
        <w:t xml:space="preserve">Download the binary zip archive from Apache’s website (version 3.6.3 shown here):</w:t>
      </w:r>
      <w:r w:rsidDel="00000000" w:rsidR="00000000" w:rsidRPr="00000000">
        <w:rPr/>
        <w:drawing>
          <wp:inline distB="114300" distT="114300" distL="114300" distR="114300">
            <wp:extent cx="5943600" cy="25781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7"/>
        </w:numPr>
        <w:spacing w:after="0" w:before="0" w:line="276" w:lineRule="auto"/>
        <w:ind w:left="720" w:hanging="360"/>
        <w:rPr>
          <w:u w:val="none"/>
        </w:rPr>
      </w:pPr>
      <w:r w:rsidDel="00000000" w:rsidR="00000000" w:rsidRPr="00000000">
        <w:rPr>
          <w:rtl w:val="0"/>
        </w:rPr>
        <w:t xml:space="preserve">Extract and copy the archive’s contents to your desired folder (e.g. C:\Program Files):</w:t>
      </w:r>
      <w:r w:rsidDel="00000000" w:rsidR="00000000" w:rsidRPr="00000000">
        <w:rPr/>
        <w:drawing>
          <wp:inline distB="114300" distT="114300" distL="114300" distR="114300">
            <wp:extent cx="4882080" cy="2039350"/>
            <wp:effectExtent b="0" l="0" r="0" t="0"/>
            <wp:docPr id="52" name="image54.png"/>
            <a:graphic>
              <a:graphicData uri="http://schemas.openxmlformats.org/drawingml/2006/picture">
                <pic:pic>
                  <pic:nvPicPr>
                    <pic:cNvPr id="0" name="image54.png"/>
                    <pic:cNvPicPr preferRelativeResize="0"/>
                  </pic:nvPicPr>
                  <pic:blipFill>
                    <a:blip r:embed="rId15"/>
                    <a:srcRect b="44822" l="0" r="28044" t="0"/>
                    <a:stretch>
                      <a:fillRect/>
                    </a:stretch>
                  </pic:blipFill>
                  <pic:spPr>
                    <a:xfrm>
                      <a:off x="0" y="0"/>
                      <a:ext cx="4882080" cy="20393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7"/>
        </w:numPr>
        <w:spacing w:after="0" w:before="0" w:line="276" w:lineRule="auto"/>
        <w:ind w:left="720" w:hanging="360"/>
        <w:rPr>
          <w:u w:val="none"/>
        </w:rPr>
      </w:pPr>
      <w:r w:rsidDel="00000000" w:rsidR="00000000" w:rsidRPr="00000000">
        <w:rPr>
          <w:rtl w:val="0"/>
        </w:rPr>
        <w:t xml:space="preserve">Go to System Properties and edit the Environment Variables:</w:t>
      </w:r>
    </w:p>
    <w:p w:rsidR="00000000" w:rsidDel="00000000" w:rsidP="00000000" w:rsidRDefault="00000000" w:rsidRPr="00000000" w14:paraId="00000057">
      <w:pPr>
        <w:numPr>
          <w:ilvl w:val="0"/>
          <w:numId w:val="7"/>
        </w:numPr>
        <w:spacing w:after="0" w:before="0" w:line="276" w:lineRule="auto"/>
        <w:ind w:left="720" w:hanging="360"/>
        <w:rPr>
          <w:u w:val="none"/>
        </w:rPr>
      </w:pPr>
      <w:r w:rsidDel="00000000" w:rsidR="00000000" w:rsidRPr="00000000">
        <w:rPr>
          <w:rtl w:val="0"/>
        </w:rPr>
        <w:t xml:space="preserve">Add the path to Maven’s bin folder:</w:t>
      </w:r>
      <w:r w:rsidDel="00000000" w:rsidR="00000000" w:rsidRPr="00000000">
        <w:rPr/>
        <w:drawing>
          <wp:inline distB="114300" distT="114300" distL="114300" distR="114300">
            <wp:extent cx="5205413" cy="1917327"/>
            <wp:effectExtent b="0" l="0" r="0" t="0"/>
            <wp:docPr id="60" name="image59.png"/>
            <a:graphic>
              <a:graphicData uri="http://schemas.openxmlformats.org/drawingml/2006/picture">
                <pic:pic>
                  <pic:nvPicPr>
                    <pic:cNvPr id="0" name="image59.png"/>
                    <pic:cNvPicPr preferRelativeResize="0"/>
                  </pic:nvPicPr>
                  <pic:blipFill>
                    <a:blip r:embed="rId16"/>
                    <a:srcRect b="64703" l="0" r="0" t="0"/>
                    <a:stretch>
                      <a:fillRect/>
                    </a:stretch>
                  </pic:blipFill>
                  <pic:spPr>
                    <a:xfrm>
                      <a:off x="0" y="0"/>
                      <a:ext cx="5205413" cy="191732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7"/>
        </w:numPr>
        <w:spacing w:after="0" w:before="0" w:line="276" w:lineRule="auto"/>
        <w:ind w:left="720" w:hanging="360"/>
        <w:rPr>
          <w:u w:val="none"/>
        </w:rPr>
      </w:pPr>
      <w:r w:rsidDel="00000000" w:rsidR="00000000" w:rsidRPr="00000000">
        <w:rPr>
          <w:rtl w:val="0"/>
        </w:rPr>
        <w:t xml:space="preserve">On the command prompt, type “mvn -v” to confirm the installation:</w:t>
      </w:r>
      <w:r w:rsidDel="00000000" w:rsidR="00000000" w:rsidRPr="00000000">
        <w:rPr/>
        <w:drawing>
          <wp:inline distB="114300" distT="114300" distL="114300" distR="114300">
            <wp:extent cx="4943475" cy="1190625"/>
            <wp:effectExtent b="0" l="0" r="0" t="0"/>
            <wp:docPr id="75" name="image77.png"/>
            <a:graphic>
              <a:graphicData uri="http://schemas.openxmlformats.org/drawingml/2006/picture">
                <pic:pic>
                  <pic:nvPicPr>
                    <pic:cNvPr id="0" name="image77.png"/>
                    <pic:cNvPicPr preferRelativeResize="0"/>
                  </pic:nvPicPr>
                  <pic:blipFill>
                    <a:blip r:embed="rId17"/>
                    <a:srcRect b="40282" l="0" r="16826" t="23672"/>
                    <a:stretch>
                      <a:fillRect/>
                    </a:stretch>
                  </pic:blipFill>
                  <pic:spPr>
                    <a:xfrm>
                      <a:off x="0" y="0"/>
                      <a:ext cx="49434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spacing w:after="0" w:before="0" w:line="276" w:lineRule="auto"/>
        <w:rPr/>
      </w:pPr>
      <w:bookmarkStart w:colFirst="0" w:colLast="0" w:name="_6irxkhofkba" w:id="5"/>
      <w:bookmarkEnd w:id="5"/>
      <w:r w:rsidDel="00000000" w:rsidR="00000000" w:rsidRPr="00000000">
        <w:rPr>
          <w:rtl w:val="0"/>
        </w:rPr>
        <w:t xml:space="preserve">2.1.3 Eclipse for Java EE</w:t>
      </w:r>
    </w:p>
    <w:p w:rsidR="00000000" w:rsidDel="00000000" w:rsidP="00000000" w:rsidRDefault="00000000" w:rsidRPr="00000000" w14:paraId="0000005A">
      <w:pPr>
        <w:numPr>
          <w:ilvl w:val="0"/>
          <w:numId w:val="6"/>
        </w:numPr>
        <w:spacing w:after="0" w:before="0" w:line="276" w:lineRule="auto"/>
        <w:ind w:left="720" w:hanging="360"/>
        <w:rPr>
          <w:u w:val="none"/>
        </w:rPr>
      </w:pPr>
      <w:r w:rsidDel="00000000" w:rsidR="00000000" w:rsidRPr="00000000">
        <w:rPr>
          <w:rtl w:val="0"/>
        </w:rPr>
        <w:t xml:space="preserve">Download the Windows version from the Eclipse website:</w:t>
      </w:r>
      <w:r w:rsidDel="00000000" w:rsidR="00000000" w:rsidRPr="00000000">
        <w:rPr/>
        <w:drawing>
          <wp:inline distB="114300" distT="114300" distL="114300" distR="114300">
            <wp:extent cx="5719763" cy="2484064"/>
            <wp:effectExtent b="0" l="0" r="0" t="0"/>
            <wp:docPr id="70"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719763" cy="248406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6"/>
        </w:numPr>
        <w:spacing w:after="0" w:before="0" w:line="276" w:lineRule="auto"/>
        <w:ind w:left="720" w:hanging="360"/>
      </w:pPr>
      <w:r w:rsidDel="00000000" w:rsidR="00000000" w:rsidRPr="00000000">
        <w:rPr>
          <w:rtl w:val="0"/>
        </w:rPr>
        <w:t xml:space="preserve">Extract and copy the archive’s contents to your desired folder (e.g. C:\Program Files):</w:t>
      </w:r>
      <w:r w:rsidDel="00000000" w:rsidR="00000000" w:rsidRPr="00000000">
        <w:rPr/>
        <w:drawing>
          <wp:inline distB="114300" distT="114300" distL="114300" distR="114300">
            <wp:extent cx="5943600" cy="2997200"/>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6"/>
        </w:numPr>
        <w:spacing w:after="0" w:before="0" w:line="276" w:lineRule="auto"/>
        <w:ind w:left="720" w:hanging="360"/>
        <w:rPr>
          <w:u w:val="none"/>
        </w:rPr>
      </w:pPr>
      <w:r w:rsidDel="00000000" w:rsidR="00000000" w:rsidRPr="00000000">
        <w:rPr>
          <w:rtl w:val="0"/>
        </w:rPr>
        <w:t xml:space="preserve">To run Eclipse JEE, run “eclipse.exe.” To make it easier, add a shortcut to the desktop:</w:t>
      </w:r>
      <w:r w:rsidDel="00000000" w:rsidR="00000000" w:rsidRPr="00000000">
        <w:rPr/>
        <w:drawing>
          <wp:inline distB="114300" distT="114300" distL="114300" distR="114300">
            <wp:extent cx="4133850" cy="1390650"/>
            <wp:effectExtent b="0" l="0" r="0" t="0"/>
            <wp:docPr id="41" name="image42.png"/>
            <a:graphic>
              <a:graphicData uri="http://schemas.openxmlformats.org/drawingml/2006/picture">
                <pic:pic>
                  <pic:nvPicPr>
                    <pic:cNvPr id="0" name="image42.png"/>
                    <pic:cNvPicPr preferRelativeResize="0"/>
                  </pic:nvPicPr>
                  <pic:blipFill>
                    <a:blip r:embed="rId20"/>
                    <a:srcRect b="60553" l="0" r="30448" t="9983"/>
                    <a:stretch>
                      <a:fillRect/>
                    </a:stretch>
                  </pic:blipFill>
                  <pic:spPr>
                    <a:xfrm>
                      <a:off x="0" y="0"/>
                      <a:ext cx="41338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spacing w:after="0" w:before="0" w:line="276" w:lineRule="auto"/>
        <w:rPr/>
      </w:pPr>
      <w:bookmarkStart w:colFirst="0" w:colLast="0" w:name="_e6hgst6givbc" w:id="6"/>
      <w:bookmarkEnd w:id="6"/>
      <w:r w:rsidDel="00000000" w:rsidR="00000000" w:rsidRPr="00000000">
        <w:rPr>
          <w:rtl w:val="0"/>
        </w:rPr>
        <w:t xml:space="preserve">2.1.4 Git/Github</w:t>
      </w:r>
    </w:p>
    <w:p w:rsidR="00000000" w:rsidDel="00000000" w:rsidP="00000000" w:rsidRDefault="00000000" w:rsidRPr="00000000" w14:paraId="0000005E">
      <w:pPr>
        <w:numPr>
          <w:ilvl w:val="0"/>
          <w:numId w:val="2"/>
        </w:numPr>
        <w:spacing w:after="0" w:before="0" w:line="276" w:lineRule="auto"/>
        <w:ind w:left="720" w:hanging="360"/>
        <w:rPr>
          <w:u w:val="none"/>
        </w:rPr>
      </w:pPr>
      <w:r w:rsidDel="00000000" w:rsidR="00000000" w:rsidRPr="00000000">
        <w:rPr>
          <w:rtl w:val="0"/>
        </w:rPr>
        <w:t xml:space="preserve">Download the installer from Git’s website and follow the wizard instructions:</w:t>
      </w:r>
      <w:r w:rsidDel="00000000" w:rsidR="00000000" w:rsidRPr="00000000">
        <w:rPr/>
        <w:drawing>
          <wp:inline distB="114300" distT="114300" distL="114300" distR="114300">
            <wp:extent cx="5119688" cy="2223454"/>
            <wp:effectExtent b="0" l="0" r="0" t="0"/>
            <wp:docPr id="64"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119688" cy="222345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2"/>
        </w:numPr>
        <w:spacing w:after="0" w:before="0" w:line="276" w:lineRule="auto"/>
        <w:ind w:left="720" w:hanging="360"/>
        <w:rPr>
          <w:u w:val="none"/>
        </w:rPr>
      </w:pPr>
      <w:r w:rsidDel="00000000" w:rsidR="00000000" w:rsidRPr="00000000">
        <w:rPr>
          <w:rtl w:val="0"/>
        </w:rPr>
        <w:t xml:space="preserve">You can run the following commands to verify Git’s installation and add the name and email address which will be associated with all of your commits:</w:t>
      </w:r>
      <w:r w:rsidDel="00000000" w:rsidR="00000000" w:rsidRPr="00000000">
        <w:rPr/>
        <w:drawing>
          <wp:inline distB="114300" distT="114300" distL="114300" distR="114300">
            <wp:extent cx="4276725" cy="1447800"/>
            <wp:effectExtent b="0" l="0" r="0" t="0"/>
            <wp:docPr id="44" name="image45.png"/>
            <a:graphic>
              <a:graphicData uri="http://schemas.openxmlformats.org/drawingml/2006/picture">
                <pic:pic>
                  <pic:nvPicPr>
                    <pic:cNvPr id="0" name="image45.png"/>
                    <pic:cNvPicPr preferRelativeResize="0"/>
                  </pic:nvPicPr>
                  <pic:blipFill>
                    <a:blip r:embed="rId22"/>
                    <a:srcRect b="56150" l="0" r="28044" t="0"/>
                    <a:stretch>
                      <a:fillRect/>
                    </a:stretch>
                  </pic:blipFill>
                  <pic:spPr>
                    <a:xfrm>
                      <a:off x="0" y="0"/>
                      <a:ext cx="4276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spacing w:after="0" w:before="0" w:line="276" w:lineRule="auto"/>
        <w:rPr/>
      </w:pPr>
      <w:bookmarkStart w:colFirst="0" w:colLast="0" w:name="_tke85bhijwp1" w:id="7"/>
      <w:bookmarkEnd w:id="7"/>
      <w:r w:rsidDel="00000000" w:rsidR="00000000" w:rsidRPr="00000000">
        <w:rPr>
          <w:rtl w:val="0"/>
        </w:rPr>
        <w:t xml:space="preserve">2.1.5 MongoDB Community Server</w:t>
      </w:r>
    </w:p>
    <w:p w:rsidR="00000000" w:rsidDel="00000000" w:rsidP="00000000" w:rsidRDefault="00000000" w:rsidRPr="00000000" w14:paraId="00000061">
      <w:pPr>
        <w:numPr>
          <w:ilvl w:val="0"/>
          <w:numId w:val="11"/>
        </w:numPr>
        <w:spacing w:after="0" w:before="0" w:line="276" w:lineRule="auto"/>
        <w:ind w:left="720" w:hanging="360"/>
        <w:rPr>
          <w:u w:val="none"/>
        </w:rPr>
      </w:pPr>
      <w:r w:rsidDel="00000000" w:rsidR="00000000" w:rsidRPr="00000000">
        <w:rPr>
          <w:rtl w:val="0"/>
        </w:rPr>
        <w:t xml:space="preserve">Download the installer from MongoDB’s website and follow the wizard instructions. The “Complete” option was chosen and MongoDB is installed as a service (MongoDB Compass is optional):</w:t>
      </w:r>
      <w:r w:rsidDel="00000000" w:rsidR="00000000" w:rsidRPr="00000000">
        <w:rPr/>
        <w:drawing>
          <wp:inline distB="114300" distT="114300" distL="114300" distR="114300">
            <wp:extent cx="4233863" cy="1838745"/>
            <wp:effectExtent b="0" l="0" r="0" t="0"/>
            <wp:docPr id="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233863" cy="1838745"/>
                    </a:xfrm>
                    <a:prstGeom prst="rect"/>
                    <a:ln/>
                  </pic:spPr>
                </pic:pic>
              </a:graphicData>
            </a:graphic>
          </wp:inline>
        </w:drawing>
      </w:r>
      <w:r w:rsidDel="00000000" w:rsidR="00000000" w:rsidRPr="00000000">
        <w:rPr/>
        <w:drawing>
          <wp:inline distB="114300" distT="114300" distL="114300" distR="114300">
            <wp:extent cx="3459504" cy="2703787"/>
            <wp:effectExtent b="0" l="0" r="0" t="0"/>
            <wp:docPr id="53"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3459504" cy="2703787"/>
                    </a:xfrm>
                    <a:prstGeom prst="rect"/>
                    <a:ln/>
                  </pic:spPr>
                </pic:pic>
              </a:graphicData>
            </a:graphic>
          </wp:inline>
        </w:drawing>
      </w:r>
      <w:r w:rsidDel="00000000" w:rsidR="00000000" w:rsidRPr="00000000">
        <w:rPr/>
        <w:drawing>
          <wp:inline distB="114300" distT="114300" distL="114300" distR="114300">
            <wp:extent cx="3452813" cy="2693194"/>
            <wp:effectExtent b="0" l="0" r="0" t="0"/>
            <wp:docPr id="3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3452813" cy="269319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spacing w:after="0" w:before="0" w:line="276" w:lineRule="auto"/>
        <w:rPr/>
      </w:pPr>
      <w:bookmarkStart w:colFirst="0" w:colLast="0" w:name="_8zhoqgd0y4it" w:id="8"/>
      <w:bookmarkEnd w:id="8"/>
      <w:r w:rsidDel="00000000" w:rsidR="00000000" w:rsidRPr="00000000">
        <w:rPr>
          <w:rtl w:val="0"/>
        </w:rPr>
      </w:r>
    </w:p>
    <w:p w:rsidR="00000000" w:rsidDel="00000000" w:rsidP="00000000" w:rsidRDefault="00000000" w:rsidRPr="00000000" w14:paraId="00000063">
      <w:pPr>
        <w:pStyle w:val="Heading2"/>
        <w:spacing w:after="0" w:before="0" w:line="276" w:lineRule="auto"/>
        <w:rPr/>
      </w:pPr>
      <w:bookmarkStart w:colFirst="0" w:colLast="0" w:name="_cccpd46h7ypx" w:id="9"/>
      <w:bookmarkEnd w:id="9"/>
      <w:r w:rsidDel="00000000" w:rsidR="00000000" w:rsidRPr="00000000">
        <w:rPr>
          <w:rtl w:val="0"/>
        </w:rPr>
        <w:t xml:space="preserve">2.2 Virtual Vehicles API</w:t>
      </w:r>
    </w:p>
    <w:p w:rsidR="00000000" w:rsidDel="00000000" w:rsidP="00000000" w:rsidRDefault="00000000" w:rsidRPr="00000000" w14:paraId="00000064">
      <w:pPr>
        <w:numPr>
          <w:ilvl w:val="0"/>
          <w:numId w:val="15"/>
        </w:numPr>
        <w:spacing w:after="0" w:before="0" w:line="276" w:lineRule="auto"/>
        <w:ind w:left="720" w:hanging="360"/>
        <w:rPr>
          <w:u w:val="none"/>
        </w:rPr>
      </w:pPr>
      <w:r w:rsidDel="00000000" w:rsidR="00000000" w:rsidRPr="00000000">
        <w:rPr>
          <w:rtl w:val="0"/>
        </w:rPr>
        <w:t xml:space="preserve">You can download the Virtual Vehicles Demo to your desired directory by using “git clone” and passing the link associated on the GitHub repository in the references section:</w:t>
      </w:r>
      <w:r w:rsidDel="00000000" w:rsidR="00000000" w:rsidRPr="00000000">
        <w:rPr/>
        <w:drawing>
          <wp:inline distB="114300" distT="114300" distL="114300" distR="114300">
            <wp:extent cx="5943600" cy="796337"/>
            <wp:effectExtent b="0" l="0" r="0" t="0"/>
            <wp:docPr id="40" name="image37.png"/>
            <a:graphic>
              <a:graphicData uri="http://schemas.openxmlformats.org/drawingml/2006/picture">
                <pic:pic>
                  <pic:nvPicPr>
                    <pic:cNvPr id="0" name="image37.png"/>
                    <pic:cNvPicPr preferRelativeResize="0"/>
                  </pic:nvPicPr>
                  <pic:blipFill>
                    <a:blip r:embed="rId26"/>
                    <a:srcRect b="80281" l="0" r="0" t="0"/>
                    <a:stretch>
                      <a:fillRect/>
                    </a:stretch>
                  </pic:blipFill>
                  <pic:spPr>
                    <a:xfrm>
                      <a:off x="0" y="0"/>
                      <a:ext cx="5943600" cy="79633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5"/>
        </w:numPr>
        <w:spacing w:after="0" w:before="0" w:line="276" w:lineRule="auto"/>
        <w:ind w:left="720" w:hanging="360"/>
        <w:rPr>
          <w:u w:val="none"/>
        </w:rPr>
      </w:pPr>
      <w:r w:rsidDel="00000000" w:rsidR="00000000" w:rsidRPr="00000000">
        <w:rPr>
          <w:rtl w:val="0"/>
        </w:rPr>
        <w:t xml:space="preserve">When opening Eclipse, change the workspace to the directory where you downloaded the repository:</w:t>
      </w:r>
      <w:r w:rsidDel="00000000" w:rsidR="00000000" w:rsidRPr="00000000">
        <w:rPr/>
        <w:drawing>
          <wp:inline distB="114300" distT="114300" distL="114300" distR="114300">
            <wp:extent cx="4567238" cy="2393408"/>
            <wp:effectExtent b="0" l="0" r="0" t="0"/>
            <wp:docPr id="2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567238" cy="239340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5"/>
        </w:numPr>
        <w:spacing w:after="0" w:before="0" w:line="276" w:lineRule="auto"/>
        <w:ind w:left="720" w:hanging="360"/>
        <w:rPr>
          <w:u w:val="none"/>
        </w:rPr>
      </w:pPr>
      <w:r w:rsidDel="00000000" w:rsidR="00000000" w:rsidRPr="00000000">
        <w:rPr>
          <w:rtl w:val="0"/>
        </w:rPr>
        <w:t xml:space="preserve">On the Project Explorer window, click “Import projects…”:</w:t>
      </w:r>
      <w:r w:rsidDel="00000000" w:rsidR="00000000" w:rsidRPr="00000000">
        <w:rPr/>
        <w:drawing>
          <wp:inline distB="114300" distT="114300" distL="114300" distR="114300">
            <wp:extent cx="4095750" cy="3657600"/>
            <wp:effectExtent b="0" l="0" r="0" t="0"/>
            <wp:docPr id="16" name="image17.png"/>
            <a:graphic>
              <a:graphicData uri="http://schemas.openxmlformats.org/drawingml/2006/picture">
                <pic:pic>
                  <pic:nvPicPr>
                    <pic:cNvPr id="0" name="image17.png"/>
                    <pic:cNvPicPr preferRelativeResize="0"/>
                  </pic:nvPicPr>
                  <pic:blipFill>
                    <a:blip r:embed="rId28"/>
                    <a:srcRect b="58351" l="0" r="10229" t="0"/>
                    <a:stretch>
                      <a:fillRect/>
                    </a:stretch>
                  </pic:blipFill>
                  <pic:spPr>
                    <a:xfrm>
                      <a:off x="0" y="0"/>
                      <a:ext cx="40957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15"/>
        </w:numPr>
        <w:spacing w:after="0" w:before="0" w:line="276" w:lineRule="auto"/>
        <w:ind w:left="720" w:hanging="360"/>
        <w:rPr>
          <w:u w:val="none"/>
        </w:rPr>
      </w:pPr>
      <w:r w:rsidDel="00000000" w:rsidR="00000000" w:rsidRPr="00000000">
        <w:rPr>
          <w:rtl w:val="0"/>
        </w:rPr>
        <w:t xml:space="preserve">Under General, select “Projects from Folder or Archive”:</w:t>
      </w:r>
      <w:r w:rsidDel="00000000" w:rsidR="00000000" w:rsidRPr="00000000">
        <w:rPr/>
        <w:drawing>
          <wp:inline distB="114300" distT="114300" distL="114300" distR="114300">
            <wp:extent cx="4471988" cy="3296657"/>
            <wp:effectExtent b="0" l="0" r="0" t="0"/>
            <wp:docPr id="63"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4471988" cy="329665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5"/>
        </w:numPr>
        <w:spacing w:after="0" w:before="0" w:line="276" w:lineRule="auto"/>
        <w:ind w:left="720" w:hanging="360"/>
        <w:rPr>
          <w:u w:val="none"/>
        </w:rPr>
      </w:pPr>
      <w:r w:rsidDel="00000000" w:rsidR="00000000" w:rsidRPr="00000000">
        <w:rPr>
          <w:rtl w:val="0"/>
        </w:rPr>
        <w:t xml:space="preserve">Select the directory where the demo resides:</w:t>
      </w:r>
      <w:r w:rsidDel="00000000" w:rsidR="00000000" w:rsidRPr="00000000">
        <w:rPr/>
        <w:drawing>
          <wp:inline distB="114300" distT="114300" distL="114300" distR="114300">
            <wp:extent cx="4065479" cy="3420475"/>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065479" cy="34204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5"/>
        </w:numPr>
        <w:spacing w:after="0" w:before="0" w:line="276" w:lineRule="auto"/>
        <w:ind w:left="720" w:hanging="360"/>
        <w:rPr>
          <w:u w:val="none"/>
        </w:rPr>
      </w:pPr>
      <w:r w:rsidDel="00000000" w:rsidR="00000000" w:rsidRPr="00000000">
        <w:rPr>
          <w:rtl w:val="0"/>
        </w:rPr>
        <w:t xml:space="preserve">Each service should have its own project as follows (you may have to wait for Eclipse to update some dependencies):</w:t>
      </w:r>
      <w:r w:rsidDel="00000000" w:rsidR="00000000" w:rsidRPr="00000000">
        <w:rPr/>
        <w:drawing>
          <wp:inline distB="114300" distT="114300" distL="114300" distR="114300">
            <wp:extent cx="4562475" cy="1383125"/>
            <wp:effectExtent b="0" l="0" r="0" t="0"/>
            <wp:docPr id="54" name="image52.png"/>
            <a:graphic>
              <a:graphicData uri="http://schemas.openxmlformats.org/drawingml/2006/picture">
                <pic:pic>
                  <pic:nvPicPr>
                    <pic:cNvPr id="0" name="image52.png"/>
                    <pic:cNvPicPr preferRelativeResize="0"/>
                  </pic:nvPicPr>
                  <pic:blipFill>
                    <a:blip r:embed="rId31"/>
                    <a:srcRect b="84250" l="0" r="0" t="0"/>
                    <a:stretch>
                      <a:fillRect/>
                    </a:stretch>
                  </pic:blipFill>
                  <pic:spPr>
                    <a:xfrm>
                      <a:off x="0" y="0"/>
                      <a:ext cx="4562475" cy="1383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5"/>
        </w:numPr>
        <w:spacing w:after="0" w:before="0" w:line="276" w:lineRule="auto"/>
        <w:ind w:left="720" w:hanging="360"/>
        <w:rPr>
          <w:u w:val="none"/>
        </w:rPr>
      </w:pPr>
      <w:r w:rsidDel="00000000" w:rsidR="00000000" w:rsidRPr="00000000">
        <w:rPr>
          <w:rtl w:val="0"/>
        </w:rPr>
        <w:t xml:space="preserve">In order to start each service, you can run Main.java:</w:t>
      </w:r>
      <w:r w:rsidDel="00000000" w:rsidR="00000000" w:rsidRPr="00000000">
        <w:rPr/>
        <w:drawing>
          <wp:inline distB="114300" distT="114300" distL="114300" distR="114300">
            <wp:extent cx="5943600" cy="3187700"/>
            <wp:effectExtent b="0" l="0" r="0" t="0"/>
            <wp:docPr id="55"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spacing w:after="0" w:before="0" w:line="276" w:lineRule="auto"/>
        <w:rPr/>
      </w:pPr>
      <w:bookmarkStart w:colFirst="0" w:colLast="0" w:name="_iao7r8yvalif" w:id="10"/>
      <w:bookmarkEnd w:id="10"/>
      <w:r w:rsidDel="00000000" w:rsidR="00000000" w:rsidRPr="00000000">
        <w:rPr>
          <w:rtl w:val="0"/>
        </w:rPr>
      </w:r>
    </w:p>
    <w:p w:rsidR="00000000" w:rsidDel="00000000" w:rsidP="00000000" w:rsidRDefault="00000000" w:rsidRPr="00000000" w14:paraId="0000006C">
      <w:pPr>
        <w:pStyle w:val="Heading2"/>
        <w:spacing w:after="0" w:before="0" w:line="276" w:lineRule="auto"/>
        <w:rPr/>
      </w:pPr>
      <w:bookmarkStart w:colFirst="0" w:colLast="0" w:name="_hugy49ycsom3" w:id="11"/>
      <w:bookmarkEnd w:id="11"/>
      <w:r w:rsidDel="00000000" w:rsidR="00000000" w:rsidRPr="00000000">
        <w:rPr>
          <w:rtl w:val="0"/>
        </w:rPr>
        <w:t xml:space="preserve">2.3 Insomnia</w:t>
      </w:r>
    </w:p>
    <w:p w:rsidR="00000000" w:rsidDel="00000000" w:rsidP="00000000" w:rsidRDefault="00000000" w:rsidRPr="00000000" w14:paraId="0000006D">
      <w:pPr>
        <w:numPr>
          <w:ilvl w:val="0"/>
          <w:numId w:val="12"/>
        </w:numPr>
        <w:spacing w:after="0" w:before="0" w:line="276" w:lineRule="auto"/>
        <w:ind w:left="720" w:hanging="360"/>
        <w:rPr>
          <w:u w:val="none"/>
        </w:rPr>
      </w:pPr>
      <w:r w:rsidDel="00000000" w:rsidR="00000000" w:rsidRPr="00000000">
        <w:rPr>
          <w:rtl w:val="0"/>
        </w:rPr>
        <w:t xml:space="preserve">Download Insomnia Core from Insomnia’s website and follow the wizard instructions:</w:t>
      </w:r>
      <w:r w:rsidDel="00000000" w:rsidR="00000000" w:rsidRPr="00000000">
        <w:rPr/>
        <w:drawing>
          <wp:inline distB="114300" distT="114300" distL="114300" distR="114300">
            <wp:extent cx="4543425" cy="2318328"/>
            <wp:effectExtent b="0" l="0" r="0" t="0"/>
            <wp:docPr id="69" name="image67.png"/>
            <a:graphic>
              <a:graphicData uri="http://schemas.openxmlformats.org/drawingml/2006/picture">
                <pic:pic>
                  <pic:nvPicPr>
                    <pic:cNvPr id="0" name="image67.png"/>
                    <pic:cNvPicPr preferRelativeResize="0"/>
                  </pic:nvPicPr>
                  <pic:blipFill>
                    <a:blip r:embed="rId33"/>
                    <a:srcRect b="3606" l="11538" r="12019" t="6418"/>
                    <a:stretch>
                      <a:fillRect/>
                    </a:stretch>
                  </pic:blipFill>
                  <pic:spPr>
                    <a:xfrm>
                      <a:off x="0" y="0"/>
                      <a:ext cx="4543425" cy="231832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2"/>
        </w:numPr>
        <w:spacing w:after="0" w:before="0" w:line="276" w:lineRule="auto"/>
        <w:ind w:left="720" w:hanging="360"/>
        <w:rPr>
          <w:u w:val="none"/>
        </w:rPr>
      </w:pPr>
      <w:r w:rsidDel="00000000" w:rsidR="00000000" w:rsidRPr="00000000">
        <w:rPr>
          <w:rtl w:val="0"/>
        </w:rPr>
        <w:t xml:space="preserve">Opening the executable file should lead to the following:</w:t>
      </w:r>
    </w:p>
    <w:p w:rsidR="00000000" w:rsidDel="00000000" w:rsidP="00000000" w:rsidRDefault="00000000" w:rsidRPr="00000000" w14:paraId="0000006F">
      <w:pPr>
        <w:numPr>
          <w:ilvl w:val="0"/>
          <w:numId w:val="12"/>
        </w:numPr>
        <w:spacing w:after="0" w:before="0" w:line="276" w:lineRule="auto"/>
        <w:ind w:left="720" w:hanging="360"/>
        <w:rPr>
          <w:u w:val="none"/>
        </w:rPr>
      </w:pPr>
      <w:r w:rsidDel="00000000" w:rsidR="00000000" w:rsidRPr="00000000">
        <w:rPr>
          <w:rtl w:val="0"/>
        </w:rPr>
        <w:t xml:space="preserve">In order to test some of the services, we had to modify the code in the following: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139112</wp:posOffset>
            </wp:positionV>
            <wp:extent cx="5943600" cy="3022600"/>
            <wp:effectExtent b="0" l="0" r="0" t="0"/>
            <wp:wrapTopAndBottom distB="114300" distT="114300"/>
            <wp:docPr id="2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070">
      <w:pPr>
        <w:numPr>
          <w:ilvl w:val="1"/>
          <w:numId w:val="12"/>
        </w:numPr>
        <w:spacing w:after="0" w:before="0" w:line="276" w:lineRule="auto"/>
        <w:ind w:left="1440" w:hanging="360"/>
        <w:rPr>
          <w:u w:val="none"/>
        </w:rPr>
      </w:pPr>
      <w:r w:rsidDel="00000000" w:rsidR="00000000" w:rsidRPr="00000000">
        <w:rPr>
          <w:rtl w:val="0"/>
        </w:rPr>
        <w:t xml:space="preserve">Under the environment properties, we had to add the port number to the base url:</w:t>
      </w:r>
    </w:p>
    <w:p w:rsidR="00000000" w:rsidDel="00000000" w:rsidP="00000000" w:rsidRDefault="00000000" w:rsidRPr="00000000" w14:paraId="00000071">
      <w:pPr>
        <w:spacing w:after="0" w:before="0" w:line="276" w:lineRule="auto"/>
        <w:ind w:left="0" w:firstLine="0"/>
        <w:rPr/>
      </w:pPr>
      <w:r w:rsidDel="00000000" w:rsidR="00000000" w:rsidRPr="00000000">
        <w:rPr/>
        <w:drawing>
          <wp:inline distB="114300" distT="114300" distL="114300" distR="114300">
            <wp:extent cx="6303856" cy="3195638"/>
            <wp:effectExtent b="0" l="0" r="0" t="0"/>
            <wp:docPr id="39"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303856"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12"/>
        </w:numPr>
        <w:spacing w:after="0" w:before="0" w:line="276" w:lineRule="auto"/>
        <w:ind w:left="1440" w:hanging="360"/>
        <w:rPr>
          <w:u w:val="none"/>
        </w:rPr>
      </w:pPr>
      <w:r w:rsidDel="00000000" w:rsidR="00000000" w:rsidRPr="00000000">
        <w:rPr>
          <w:rtl w:val="0"/>
        </w:rPr>
        <w:t xml:space="preserve">In AuthenticateJwt.java for each service, we had to add the port number on the highlighted line:</w:t>
      </w:r>
    </w:p>
    <w:p w:rsidR="00000000" w:rsidDel="00000000" w:rsidP="00000000" w:rsidRDefault="00000000" w:rsidRPr="00000000" w14:paraId="00000073">
      <w:pPr>
        <w:spacing w:after="0" w:before="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171450</wp:posOffset>
            </wp:positionV>
            <wp:extent cx="7296150" cy="3543987"/>
            <wp:effectExtent b="0" l="0" r="0" t="0"/>
            <wp:wrapTopAndBottom distB="114300" distT="114300"/>
            <wp:docPr id="2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7296150" cy="3543987"/>
                    </a:xfrm>
                    <a:prstGeom prst="rect"/>
                    <a:ln/>
                  </pic:spPr>
                </pic:pic>
              </a:graphicData>
            </a:graphic>
          </wp:anchor>
        </w:drawing>
      </w:r>
    </w:p>
    <w:p w:rsidR="00000000" w:rsidDel="00000000" w:rsidP="00000000" w:rsidRDefault="00000000" w:rsidRPr="00000000" w14:paraId="00000074">
      <w:pPr>
        <w:numPr>
          <w:ilvl w:val="0"/>
          <w:numId w:val="12"/>
        </w:numPr>
        <w:spacing w:after="0" w:before="0" w:line="276" w:lineRule="auto"/>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5">
      <w:pPr>
        <w:spacing w:after="0" w:before="0" w:line="276" w:lineRule="auto"/>
        <w:rPr>
          <w:b w:val="1"/>
        </w:rPr>
      </w:pPr>
      <w:r w:rsidDel="00000000" w:rsidR="00000000" w:rsidRPr="00000000">
        <w:rPr>
          <w:rtl w:val="0"/>
        </w:rPr>
      </w:r>
    </w:p>
    <w:p w:rsidR="00000000" w:rsidDel="00000000" w:rsidP="00000000" w:rsidRDefault="00000000" w:rsidRPr="00000000" w14:paraId="00000076">
      <w:pPr>
        <w:pStyle w:val="Heading1"/>
        <w:spacing w:after="0" w:before="0" w:line="276" w:lineRule="auto"/>
        <w:rPr>
          <w:b w:val="1"/>
          <w:sz w:val="36"/>
          <w:szCs w:val="36"/>
        </w:rPr>
      </w:pPr>
      <w:bookmarkStart w:colFirst="0" w:colLast="0" w:name="_18md0qjvxid3" w:id="12"/>
      <w:bookmarkEnd w:id="12"/>
      <w:r w:rsidDel="00000000" w:rsidR="00000000" w:rsidRPr="00000000">
        <w:rPr>
          <w:b w:val="1"/>
          <w:sz w:val="36"/>
          <w:szCs w:val="36"/>
          <w:rtl w:val="0"/>
        </w:rPr>
        <w:t xml:space="preserve">3. SAST/DAST Tool Setup</w:t>
      </w:r>
    </w:p>
    <w:p w:rsidR="00000000" w:rsidDel="00000000" w:rsidP="00000000" w:rsidRDefault="00000000" w:rsidRPr="00000000" w14:paraId="00000077">
      <w:pPr>
        <w:spacing w:after="0" w:before="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spacing w:after="0" w:before="0" w:line="276" w:lineRule="auto"/>
        <w:rPr/>
      </w:pPr>
      <w:bookmarkStart w:colFirst="0" w:colLast="0" w:name="_skxuir5i90q7" w:id="13"/>
      <w:bookmarkEnd w:id="13"/>
      <w:r w:rsidDel="00000000" w:rsidR="00000000" w:rsidRPr="00000000">
        <w:rPr>
          <w:rtl w:val="0"/>
        </w:rPr>
        <w:t xml:space="preserve">3.1 SpotBugs/FindBugs</w:t>
      </w:r>
    </w:p>
    <w:p w:rsidR="00000000" w:rsidDel="00000000" w:rsidP="00000000" w:rsidRDefault="00000000" w:rsidRPr="00000000" w14:paraId="00000079">
      <w:pPr>
        <w:spacing w:after="0" w:before="0" w:line="276" w:lineRule="auto"/>
        <w:rPr/>
      </w:pPr>
      <w:r w:rsidDel="00000000" w:rsidR="00000000" w:rsidRPr="00000000">
        <w:rPr>
          <w:rtl w:val="0"/>
        </w:rPr>
        <w:t xml:space="preserve">There are 2 methods we use to set up SpotBugs to test it in our source code. </w:t>
      </w:r>
    </w:p>
    <w:p w:rsidR="00000000" w:rsidDel="00000000" w:rsidP="00000000" w:rsidRDefault="00000000" w:rsidRPr="00000000" w14:paraId="0000007A">
      <w:pPr>
        <w:numPr>
          <w:ilvl w:val="0"/>
          <w:numId w:val="18"/>
        </w:numPr>
        <w:spacing w:after="0" w:before="0" w:line="276" w:lineRule="auto"/>
        <w:ind w:left="720" w:hanging="360"/>
        <w:rPr>
          <w:u w:val="none"/>
        </w:rPr>
      </w:pPr>
      <w:r w:rsidDel="00000000" w:rsidR="00000000" w:rsidRPr="00000000">
        <w:rPr>
          <w:rtl w:val="0"/>
        </w:rPr>
        <w:t xml:space="preserve">Via Marketplace Eclipse plugin</w:t>
      </w:r>
    </w:p>
    <w:p w:rsidR="00000000" w:rsidDel="00000000" w:rsidP="00000000" w:rsidRDefault="00000000" w:rsidRPr="00000000" w14:paraId="0000007B">
      <w:pPr>
        <w:numPr>
          <w:ilvl w:val="0"/>
          <w:numId w:val="18"/>
        </w:numPr>
        <w:spacing w:after="0" w:before="0" w:line="276" w:lineRule="auto"/>
        <w:ind w:left="720" w:hanging="360"/>
        <w:rPr>
          <w:u w:val="none"/>
        </w:rPr>
      </w:pPr>
      <w:r w:rsidDel="00000000" w:rsidR="00000000" w:rsidRPr="00000000">
        <w:rPr>
          <w:rtl w:val="0"/>
        </w:rPr>
        <w:t xml:space="preserve">Download zip file from SpotBugs Website(Recommended)</w:t>
      </w:r>
    </w:p>
    <w:p w:rsidR="00000000" w:rsidDel="00000000" w:rsidP="00000000" w:rsidRDefault="00000000" w:rsidRPr="00000000" w14:paraId="0000007C">
      <w:pPr>
        <w:spacing w:after="0" w:before="0" w:line="276" w:lineRule="auto"/>
        <w:ind w:left="0" w:firstLine="0"/>
        <w:rPr/>
      </w:pPr>
      <w:r w:rsidDel="00000000" w:rsidR="00000000" w:rsidRPr="00000000">
        <w:rPr>
          <w:rtl w:val="0"/>
        </w:rPr>
      </w:r>
    </w:p>
    <w:p w:rsidR="00000000" w:rsidDel="00000000" w:rsidP="00000000" w:rsidRDefault="00000000" w:rsidRPr="00000000" w14:paraId="0000007D">
      <w:pPr>
        <w:pStyle w:val="Heading3"/>
        <w:rPr/>
      </w:pPr>
      <w:bookmarkStart w:colFirst="0" w:colLast="0" w:name="_woe5zoxhtx61" w:id="14"/>
      <w:bookmarkEnd w:id="14"/>
      <w:r w:rsidDel="00000000" w:rsidR="00000000" w:rsidRPr="00000000">
        <w:rPr>
          <w:rtl w:val="0"/>
        </w:rPr>
        <w:t xml:space="preserve">3.1.1 Install SpotBugs via Marketplace in eclipse:</w:t>
      </w:r>
    </w:p>
    <w:p w:rsidR="00000000" w:rsidDel="00000000" w:rsidP="00000000" w:rsidRDefault="00000000" w:rsidRPr="00000000" w14:paraId="0000007E">
      <w:pPr>
        <w:numPr>
          <w:ilvl w:val="0"/>
          <w:numId w:val="16"/>
        </w:numPr>
        <w:spacing w:after="0" w:before="0" w:line="276" w:lineRule="auto"/>
        <w:ind w:left="720" w:hanging="360"/>
        <w:rPr>
          <w:u w:val="none"/>
        </w:rPr>
      </w:pPr>
      <w:r w:rsidDel="00000000" w:rsidR="00000000" w:rsidRPr="00000000">
        <w:rPr>
          <w:rtl w:val="0"/>
        </w:rPr>
        <w:t xml:space="preserve">Open Marketplace in Eclipse</w:t>
      </w:r>
    </w:p>
    <w:p w:rsidR="00000000" w:rsidDel="00000000" w:rsidP="00000000" w:rsidRDefault="00000000" w:rsidRPr="00000000" w14:paraId="0000007F">
      <w:pPr>
        <w:spacing w:after="0" w:before="0" w:line="276" w:lineRule="auto"/>
        <w:ind w:left="0" w:firstLine="720"/>
        <w:rPr>
          <w:sz w:val="28"/>
          <w:szCs w:val="28"/>
        </w:rPr>
      </w:pPr>
      <w:r w:rsidDel="00000000" w:rsidR="00000000" w:rsidRPr="00000000">
        <w:rPr>
          <w:sz w:val="28"/>
          <w:szCs w:val="28"/>
        </w:rPr>
        <w:drawing>
          <wp:inline distB="114300" distT="114300" distL="114300" distR="114300">
            <wp:extent cx="5943600" cy="2590800"/>
            <wp:effectExtent b="0" l="0" r="0" t="0"/>
            <wp:docPr id="3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1">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2">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3">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4">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5">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6">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7">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8">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9">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A">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B">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C">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D">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8E">
      <w:pPr>
        <w:numPr>
          <w:ilvl w:val="0"/>
          <w:numId w:val="16"/>
        </w:numPr>
        <w:spacing w:after="0" w:before="0" w:line="276" w:lineRule="auto"/>
        <w:ind w:left="720" w:hanging="360"/>
        <w:rPr>
          <w:u w:val="none"/>
        </w:rPr>
      </w:pPr>
      <w:r w:rsidDel="00000000" w:rsidR="00000000" w:rsidRPr="00000000">
        <w:rPr>
          <w:rtl w:val="0"/>
        </w:rPr>
        <w:t xml:space="preserve">Search SpotBugs and Install</w:t>
      </w:r>
    </w:p>
    <w:p w:rsidR="00000000" w:rsidDel="00000000" w:rsidP="00000000" w:rsidRDefault="00000000" w:rsidRPr="00000000" w14:paraId="0000008F">
      <w:pPr>
        <w:spacing w:after="0" w:before="0" w:line="276" w:lineRule="auto"/>
        <w:ind w:left="0" w:firstLine="720"/>
        <w:rPr>
          <w:sz w:val="28"/>
          <w:szCs w:val="28"/>
        </w:rPr>
      </w:pPr>
      <w:r w:rsidDel="00000000" w:rsidR="00000000" w:rsidRPr="00000000">
        <w:rPr>
          <w:sz w:val="28"/>
          <w:szCs w:val="28"/>
        </w:rPr>
        <w:drawing>
          <wp:inline distB="114300" distT="114300" distL="114300" distR="114300">
            <wp:extent cx="4500563" cy="6108937"/>
            <wp:effectExtent b="0" l="0" r="0" t="0"/>
            <wp:docPr id="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500563" cy="610893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1">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2">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3">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4">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5">
      <w:pPr>
        <w:spacing w:after="0" w:before="0" w:line="276" w:lineRule="auto"/>
        <w:ind w:left="0" w:firstLine="0"/>
        <w:rPr/>
      </w:pPr>
      <w:r w:rsidDel="00000000" w:rsidR="00000000" w:rsidRPr="00000000">
        <w:rPr>
          <w:rtl w:val="0"/>
        </w:rPr>
      </w:r>
    </w:p>
    <w:p w:rsidR="00000000" w:rsidDel="00000000" w:rsidP="00000000" w:rsidRDefault="00000000" w:rsidRPr="00000000" w14:paraId="00000096">
      <w:pPr>
        <w:spacing w:after="0" w:before="0" w:line="276" w:lineRule="auto"/>
        <w:ind w:left="0" w:firstLine="0"/>
        <w:rPr/>
      </w:pPr>
      <w:r w:rsidDel="00000000" w:rsidR="00000000" w:rsidRPr="00000000">
        <w:rPr>
          <w:rtl w:val="0"/>
        </w:rPr>
      </w:r>
    </w:p>
    <w:p w:rsidR="00000000" w:rsidDel="00000000" w:rsidP="00000000" w:rsidRDefault="00000000" w:rsidRPr="00000000" w14:paraId="00000097">
      <w:pPr>
        <w:numPr>
          <w:ilvl w:val="0"/>
          <w:numId w:val="16"/>
        </w:numPr>
        <w:spacing w:after="0" w:before="0" w:line="276" w:lineRule="auto"/>
        <w:ind w:left="720" w:hanging="360"/>
        <w:rPr>
          <w:u w:val="none"/>
        </w:rPr>
      </w:pPr>
      <w:r w:rsidDel="00000000" w:rsidR="00000000" w:rsidRPr="00000000">
        <w:rPr>
          <w:rtl w:val="0"/>
        </w:rPr>
        <w:t xml:space="preserve">Use SpotBugs by right click on the source code you want to investigate and select Spotbugs option</w:t>
      </w:r>
    </w:p>
    <w:p w:rsidR="00000000" w:rsidDel="00000000" w:rsidP="00000000" w:rsidRDefault="00000000" w:rsidRPr="00000000" w14:paraId="00000098">
      <w:pPr>
        <w:spacing w:after="0" w:before="0" w:line="276" w:lineRule="auto"/>
        <w:ind w:left="0" w:firstLine="720"/>
        <w:rPr>
          <w:sz w:val="28"/>
          <w:szCs w:val="28"/>
        </w:rPr>
      </w:pPr>
      <w:r w:rsidDel="00000000" w:rsidR="00000000" w:rsidRPr="00000000">
        <w:rPr>
          <w:sz w:val="28"/>
          <w:szCs w:val="28"/>
        </w:rPr>
        <w:drawing>
          <wp:inline distB="114300" distT="114300" distL="114300" distR="114300">
            <wp:extent cx="4957763" cy="6141587"/>
            <wp:effectExtent b="0" l="0" r="0" t="0"/>
            <wp:docPr id="51"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4957763" cy="614158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A">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B">
      <w:pPr>
        <w:spacing w:after="0" w:before="0" w:line="276" w:lineRule="auto"/>
        <w:ind w:left="0" w:firstLine="0"/>
        <w:rPr>
          <w:sz w:val="28"/>
          <w:szCs w:val="28"/>
        </w:rPr>
      </w:pPr>
      <w:r w:rsidDel="00000000" w:rsidR="00000000" w:rsidRPr="00000000">
        <w:rPr>
          <w:rtl w:val="0"/>
        </w:rPr>
      </w:r>
    </w:p>
    <w:p w:rsidR="00000000" w:rsidDel="00000000" w:rsidP="00000000" w:rsidRDefault="00000000" w:rsidRPr="00000000" w14:paraId="0000009C">
      <w:pPr>
        <w:spacing w:after="0" w:before="0" w:line="276" w:lineRule="auto"/>
        <w:rPr>
          <w:sz w:val="28"/>
          <w:szCs w:val="28"/>
        </w:rPr>
      </w:pPr>
      <w:r w:rsidDel="00000000" w:rsidR="00000000" w:rsidRPr="00000000">
        <w:rPr>
          <w:rtl w:val="0"/>
        </w:rPr>
      </w:r>
    </w:p>
    <w:p w:rsidR="00000000" w:rsidDel="00000000" w:rsidP="00000000" w:rsidRDefault="00000000" w:rsidRPr="00000000" w14:paraId="0000009D">
      <w:pPr>
        <w:spacing w:after="0" w:before="0" w:line="276" w:lineRule="auto"/>
        <w:rPr>
          <w:sz w:val="28"/>
          <w:szCs w:val="28"/>
        </w:rPr>
      </w:pPr>
      <w:r w:rsidDel="00000000" w:rsidR="00000000" w:rsidRPr="00000000">
        <w:rPr>
          <w:rtl w:val="0"/>
        </w:rPr>
      </w:r>
    </w:p>
    <w:p w:rsidR="00000000" w:rsidDel="00000000" w:rsidP="00000000" w:rsidRDefault="00000000" w:rsidRPr="00000000" w14:paraId="0000009E">
      <w:pPr>
        <w:spacing w:after="0" w:before="0" w:line="276" w:lineRule="auto"/>
        <w:rPr>
          <w:sz w:val="28"/>
          <w:szCs w:val="28"/>
        </w:rPr>
      </w:pPr>
      <w:r w:rsidDel="00000000" w:rsidR="00000000" w:rsidRPr="00000000">
        <w:rPr>
          <w:rtl w:val="0"/>
        </w:rPr>
      </w:r>
    </w:p>
    <w:p w:rsidR="00000000" w:rsidDel="00000000" w:rsidP="00000000" w:rsidRDefault="00000000" w:rsidRPr="00000000" w14:paraId="0000009F">
      <w:pPr>
        <w:spacing w:after="0" w:before="0" w:line="276" w:lineRule="auto"/>
        <w:rPr>
          <w:sz w:val="28"/>
          <w:szCs w:val="28"/>
        </w:rPr>
      </w:pPr>
      <w:r w:rsidDel="00000000" w:rsidR="00000000" w:rsidRPr="00000000">
        <w:rPr>
          <w:rtl w:val="0"/>
        </w:rPr>
      </w:r>
    </w:p>
    <w:p w:rsidR="00000000" w:rsidDel="00000000" w:rsidP="00000000" w:rsidRDefault="00000000" w:rsidRPr="00000000" w14:paraId="000000A0">
      <w:pPr>
        <w:spacing w:after="0" w:before="0" w:line="276" w:lineRule="auto"/>
        <w:rPr>
          <w:sz w:val="28"/>
          <w:szCs w:val="28"/>
        </w:rPr>
      </w:pPr>
      <w:r w:rsidDel="00000000" w:rsidR="00000000" w:rsidRPr="00000000">
        <w:rPr>
          <w:rtl w:val="0"/>
        </w:rPr>
      </w:r>
    </w:p>
    <w:p w:rsidR="00000000" w:rsidDel="00000000" w:rsidP="00000000" w:rsidRDefault="00000000" w:rsidRPr="00000000" w14:paraId="000000A1">
      <w:pPr>
        <w:pStyle w:val="Heading3"/>
        <w:rPr/>
      </w:pPr>
      <w:bookmarkStart w:colFirst="0" w:colLast="0" w:name="_rywbjfks9ttg" w:id="15"/>
      <w:bookmarkEnd w:id="15"/>
      <w:r w:rsidDel="00000000" w:rsidR="00000000" w:rsidRPr="00000000">
        <w:rPr>
          <w:rtl w:val="0"/>
        </w:rPr>
        <w:t xml:space="preserve">3.1.2 </w:t>
      </w:r>
      <w:r w:rsidDel="00000000" w:rsidR="00000000" w:rsidRPr="00000000">
        <w:rPr>
          <w:rtl w:val="0"/>
        </w:rPr>
        <w:t xml:space="preserve">Install SpotBugs through download Zip folder:</w:t>
      </w:r>
    </w:p>
    <w:p w:rsidR="00000000" w:rsidDel="00000000" w:rsidP="00000000" w:rsidRDefault="00000000" w:rsidRPr="00000000" w14:paraId="000000A2">
      <w:pPr>
        <w:numPr>
          <w:ilvl w:val="0"/>
          <w:numId w:val="9"/>
        </w:numPr>
        <w:spacing w:after="0" w:before="0" w:line="276" w:lineRule="auto"/>
        <w:ind w:left="720" w:hanging="360"/>
        <w:rPr>
          <w:u w:val="none"/>
        </w:rPr>
      </w:pPr>
      <w:r w:rsidDel="00000000" w:rsidR="00000000" w:rsidRPr="00000000">
        <w:rPr>
          <w:rtl w:val="0"/>
        </w:rPr>
        <w:t xml:space="preserve">Use the link in the </w:t>
      </w:r>
      <w:hyperlink w:anchor="_ruzc98cdh5eh">
        <w:r w:rsidDel="00000000" w:rsidR="00000000" w:rsidRPr="00000000">
          <w:rPr>
            <w:color w:val="1155cc"/>
            <w:u w:val="single"/>
            <w:rtl w:val="0"/>
          </w:rPr>
          <w:t xml:space="preserve">Download Links</w:t>
        </w:r>
      </w:hyperlink>
      <w:r w:rsidDel="00000000" w:rsidR="00000000" w:rsidRPr="00000000">
        <w:rPr>
          <w:rtl w:val="0"/>
        </w:rPr>
        <w:t xml:space="preserve"> section for SpotBugs and download the zip folder option.</w:t>
      </w:r>
    </w:p>
    <w:p w:rsidR="00000000" w:rsidDel="00000000" w:rsidP="00000000" w:rsidRDefault="00000000" w:rsidRPr="00000000" w14:paraId="000000A3">
      <w:pPr>
        <w:spacing w:after="0" w:before="0" w:line="276" w:lineRule="auto"/>
        <w:ind w:firstLine="720"/>
        <w:rPr/>
      </w:pPr>
      <w:r w:rsidDel="00000000" w:rsidR="00000000" w:rsidRPr="00000000">
        <w:rPr/>
        <w:drawing>
          <wp:inline distB="114300" distT="114300" distL="114300" distR="114300">
            <wp:extent cx="5943600" cy="2628900"/>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before="0" w:line="276" w:lineRule="auto"/>
        <w:rPr/>
      </w:pPr>
      <w:r w:rsidDel="00000000" w:rsidR="00000000" w:rsidRPr="00000000">
        <w:rPr>
          <w:rtl w:val="0"/>
        </w:rPr>
      </w:r>
    </w:p>
    <w:p w:rsidR="00000000" w:rsidDel="00000000" w:rsidP="00000000" w:rsidRDefault="00000000" w:rsidRPr="00000000" w14:paraId="000000A5">
      <w:pPr>
        <w:numPr>
          <w:ilvl w:val="0"/>
          <w:numId w:val="9"/>
        </w:numPr>
        <w:spacing w:after="0" w:before="0" w:line="276" w:lineRule="auto"/>
        <w:ind w:left="720" w:hanging="360"/>
        <w:rPr>
          <w:u w:val="none"/>
        </w:rPr>
      </w:pPr>
      <w:r w:rsidDel="00000000" w:rsidR="00000000" w:rsidRPr="00000000">
        <w:rPr>
          <w:rtl w:val="0"/>
        </w:rPr>
        <w:t xml:space="preserve">Unzip the zip folder in the desired location.</w:t>
      </w:r>
    </w:p>
    <w:p w:rsidR="00000000" w:rsidDel="00000000" w:rsidP="00000000" w:rsidRDefault="00000000" w:rsidRPr="00000000" w14:paraId="000000A6">
      <w:pPr>
        <w:spacing w:after="0" w:before="0" w:line="276" w:lineRule="auto"/>
        <w:ind w:firstLine="720"/>
        <w:rPr/>
      </w:pPr>
      <w:r w:rsidDel="00000000" w:rsidR="00000000" w:rsidRPr="00000000">
        <w:rPr/>
        <w:drawing>
          <wp:inline distB="114300" distT="114300" distL="114300" distR="114300">
            <wp:extent cx="5943600" cy="3314700"/>
            <wp:effectExtent b="0" l="0" r="0" t="0"/>
            <wp:docPr id="4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276" w:lineRule="auto"/>
        <w:rPr/>
      </w:pPr>
      <w:r w:rsidDel="00000000" w:rsidR="00000000" w:rsidRPr="00000000">
        <w:rPr>
          <w:rtl w:val="0"/>
        </w:rPr>
      </w:r>
    </w:p>
    <w:p w:rsidR="00000000" w:rsidDel="00000000" w:rsidP="00000000" w:rsidRDefault="00000000" w:rsidRPr="00000000" w14:paraId="000000A8">
      <w:pPr>
        <w:spacing w:after="0" w:before="0" w:line="276" w:lineRule="auto"/>
        <w:rPr/>
      </w:pPr>
      <w:r w:rsidDel="00000000" w:rsidR="00000000" w:rsidRPr="00000000">
        <w:rPr>
          <w:rtl w:val="0"/>
        </w:rPr>
      </w:r>
    </w:p>
    <w:p w:rsidR="00000000" w:rsidDel="00000000" w:rsidP="00000000" w:rsidRDefault="00000000" w:rsidRPr="00000000" w14:paraId="000000A9">
      <w:pPr>
        <w:spacing w:after="0" w:before="0" w:line="276" w:lineRule="auto"/>
        <w:rPr/>
      </w:pPr>
      <w:r w:rsidDel="00000000" w:rsidR="00000000" w:rsidRPr="00000000">
        <w:rPr>
          <w:rtl w:val="0"/>
        </w:rPr>
      </w:r>
    </w:p>
    <w:p w:rsidR="00000000" w:rsidDel="00000000" w:rsidP="00000000" w:rsidRDefault="00000000" w:rsidRPr="00000000" w14:paraId="000000AA">
      <w:pPr>
        <w:spacing w:after="0" w:before="0" w:line="276" w:lineRule="auto"/>
        <w:rPr/>
      </w:pPr>
      <w:r w:rsidDel="00000000" w:rsidR="00000000" w:rsidRPr="00000000">
        <w:rPr>
          <w:rtl w:val="0"/>
        </w:rPr>
      </w:r>
    </w:p>
    <w:p w:rsidR="00000000" w:rsidDel="00000000" w:rsidP="00000000" w:rsidRDefault="00000000" w:rsidRPr="00000000" w14:paraId="000000AB">
      <w:pPr>
        <w:spacing w:after="0" w:before="0" w:line="276" w:lineRule="auto"/>
        <w:rPr/>
      </w:pPr>
      <w:r w:rsidDel="00000000" w:rsidR="00000000" w:rsidRPr="00000000">
        <w:rPr>
          <w:rtl w:val="0"/>
        </w:rPr>
      </w:r>
    </w:p>
    <w:p w:rsidR="00000000" w:rsidDel="00000000" w:rsidP="00000000" w:rsidRDefault="00000000" w:rsidRPr="00000000" w14:paraId="000000AC">
      <w:pPr>
        <w:spacing w:after="0" w:before="0" w:line="276" w:lineRule="auto"/>
        <w:rPr/>
      </w:pPr>
      <w:r w:rsidDel="00000000" w:rsidR="00000000" w:rsidRPr="00000000">
        <w:rPr>
          <w:rtl w:val="0"/>
        </w:rPr>
      </w:r>
    </w:p>
    <w:p w:rsidR="00000000" w:rsidDel="00000000" w:rsidP="00000000" w:rsidRDefault="00000000" w:rsidRPr="00000000" w14:paraId="000000AD">
      <w:pPr>
        <w:spacing w:after="0" w:before="0" w:line="276" w:lineRule="auto"/>
        <w:rPr/>
      </w:pPr>
      <w:r w:rsidDel="00000000" w:rsidR="00000000" w:rsidRPr="00000000">
        <w:rPr>
          <w:rtl w:val="0"/>
        </w:rPr>
      </w:r>
    </w:p>
    <w:p w:rsidR="00000000" w:rsidDel="00000000" w:rsidP="00000000" w:rsidRDefault="00000000" w:rsidRPr="00000000" w14:paraId="000000AE">
      <w:pPr>
        <w:spacing w:after="0" w:before="0" w:line="276" w:lineRule="auto"/>
        <w:rPr/>
      </w:pPr>
      <w:r w:rsidDel="00000000" w:rsidR="00000000" w:rsidRPr="00000000">
        <w:rPr>
          <w:rtl w:val="0"/>
        </w:rPr>
      </w:r>
    </w:p>
    <w:p w:rsidR="00000000" w:rsidDel="00000000" w:rsidP="00000000" w:rsidRDefault="00000000" w:rsidRPr="00000000" w14:paraId="000000AF">
      <w:pPr>
        <w:numPr>
          <w:ilvl w:val="0"/>
          <w:numId w:val="9"/>
        </w:numPr>
        <w:spacing w:after="0" w:before="0" w:line="276" w:lineRule="auto"/>
        <w:ind w:left="720" w:hanging="360"/>
        <w:rPr>
          <w:u w:val="none"/>
        </w:rPr>
      </w:pPr>
      <w:r w:rsidDel="00000000" w:rsidR="00000000" w:rsidRPr="00000000">
        <w:rPr>
          <w:rtl w:val="0"/>
        </w:rPr>
        <w:t xml:space="preserve">How to use SpotBugs: Go open the SpotBugs&gt;bin&gt;Spotbugs(window Batch File)</w:t>
      </w:r>
    </w:p>
    <w:p w:rsidR="00000000" w:rsidDel="00000000" w:rsidP="00000000" w:rsidRDefault="00000000" w:rsidRPr="00000000" w14:paraId="000000B0">
      <w:pPr>
        <w:spacing w:after="0" w:before="0" w:line="276" w:lineRule="auto"/>
        <w:ind w:firstLine="720"/>
        <w:rPr/>
      </w:pPr>
      <w:r w:rsidDel="00000000" w:rsidR="00000000" w:rsidRPr="00000000">
        <w:rPr/>
        <w:drawing>
          <wp:inline distB="114300" distT="114300" distL="114300" distR="114300">
            <wp:extent cx="5943600" cy="3225800"/>
            <wp:effectExtent b="0" l="0" r="0" t="0"/>
            <wp:docPr id="50"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9"/>
        </w:numPr>
        <w:spacing w:after="0" w:before="0" w:line="276" w:lineRule="auto"/>
        <w:ind w:left="720" w:hanging="360"/>
        <w:rPr>
          <w:u w:val="none"/>
        </w:rPr>
      </w:pPr>
      <w:r w:rsidDel="00000000" w:rsidR="00000000" w:rsidRPr="00000000">
        <w:rPr>
          <w:rtl w:val="0"/>
        </w:rPr>
        <w:t xml:space="preserve">To test Source code with SpotBugs, first, create a new Project.</w:t>
      </w:r>
    </w:p>
    <w:p w:rsidR="00000000" w:rsidDel="00000000" w:rsidP="00000000" w:rsidRDefault="00000000" w:rsidRPr="00000000" w14:paraId="000000B2">
      <w:pPr>
        <w:spacing w:after="0" w:before="0" w:line="276" w:lineRule="auto"/>
        <w:ind w:firstLine="720"/>
        <w:rPr/>
      </w:pPr>
      <w:r w:rsidDel="00000000" w:rsidR="00000000" w:rsidRPr="00000000">
        <w:rPr/>
        <w:drawing>
          <wp:inline distB="114300" distT="114300" distL="114300" distR="114300">
            <wp:extent cx="6371968" cy="2277162"/>
            <wp:effectExtent b="0" l="0" r="0" t="0"/>
            <wp:docPr id="48"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6371968" cy="227716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before="0" w:line="276" w:lineRule="auto"/>
        <w:rPr/>
      </w:pPr>
      <w:r w:rsidDel="00000000" w:rsidR="00000000" w:rsidRPr="00000000">
        <w:rPr>
          <w:rtl w:val="0"/>
        </w:rPr>
      </w:r>
    </w:p>
    <w:p w:rsidR="00000000" w:rsidDel="00000000" w:rsidP="00000000" w:rsidRDefault="00000000" w:rsidRPr="00000000" w14:paraId="000000B4">
      <w:pPr>
        <w:spacing w:after="0" w:before="0" w:line="276" w:lineRule="auto"/>
        <w:rPr/>
      </w:pPr>
      <w:r w:rsidDel="00000000" w:rsidR="00000000" w:rsidRPr="00000000">
        <w:rPr>
          <w:rtl w:val="0"/>
        </w:rPr>
      </w:r>
    </w:p>
    <w:p w:rsidR="00000000" w:rsidDel="00000000" w:rsidP="00000000" w:rsidRDefault="00000000" w:rsidRPr="00000000" w14:paraId="000000B5">
      <w:pPr>
        <w:spacing w:after="0" w:before="0" w:line="276" w:lineRule="auto"/>
        <w:rPr/>
      </w:pPr>
      <w:r w:rsidDel="00000000" w:rsidR="00000000" w:rsidRPr="00000000">
        <w:rPr>
          <w:rtl w:val="0"/>
        </w:rPr>
      </w:r>
    </w:p>
    <w:p w:rsidR="00000000" w:rsidDel="00000000" w:rsidP="00000000" w:rsidRDefault="00000000" w:rsidRPr="00000000" w14:paraId="000000B6">
      <w:pPr>
        <w:spacing w:after="0" w:before="0" w:line="276" w:lineRule="auto"/>
        <w:rPr/>
      </w:pPr>
      <w:r w:rsidDel="00000000" w:rsidR="00000000" w:rsidRPr="00000000">
        <w:rPr>
          <w:rtl w:val="0"/>
        </w:rPr>
      </w:r>
    </w:p>
    <w:p w:rsidR="00000000" w:rsidDel="00000000" w:rsidP="00000000" w:rsidRDefault="00000000" w:rsidRPr="00000000" w14:paraId="000000B7">
      <w:pPr>
        <w:spacing w:after="0" w:before="0" w:line="276" w:lineRule="auto"/>
        <w:rPr/>
      </w:pPr>
      <w:r w:rsidDel="00000000" w:rsidR="00000000" w:rsidRPr="00000000">
        <w:rPr>
          <w:rtl w:val="0"/>
        </w:rPr>
      </w:r>
    </w:p>
    <w:p w:rsidR="00000000" w:rsidDel="00000000" w:rsidP="00000000" w:rsidRDefault="00000000" w:rsidRPr="00000000" w14:paraId="000000B8">
      <w:pPr>
        <w:spacing w:after="0" w:before="0" w:line="276" w:lineRule="auto"/>
        <w:rPr/>
      </w:pPr>
      <w:r w:rsidDel="00000000" w:rsidR="00000000" w:rsidRPr="00000000">
        <w:rPr>
          <w:rtl w:val="0"/>
        </w:rPr>
      </w:r>
    </w:p>
    <w:p w:rsidR="00000000" w:rsidDel="00000000" w:rsidP="00000000" w:rsidRDefault="00000000" w:rsidRPr="00000000" w14:paraId="000000B9">
      <w:pPr>
        <w:spacing w:after="0" w:before="0" w:line="276" w:lineRule="auto"/>
        <w:rPr/>
      </w:pPr>
      <w:r w:rsidDel="00000000" w:rsidR="00000000" w:rsidRPr="00000000">
        <w:rPr>
          <w:rtl w:val="0"/>
        </w:rPr>
      </w:r>
    </w:p>
    <w:p w:rsidR="00000000" w:rsidDel="00000000" w:rsidP="00000000" w:rsidRDefault="00000000" w:rsidRPr="00000000" w14:paraId="000000BA">
      <w:pPr>
        <w:spacing w:after="0" w:before="0" w:line="276" w:lineRule="auto"/>
        <w:rPr/>
      </w:pPr>
      <w:r w:rsidDel="00000000" w:rsidR="00000000" w:rsidRPr="00000000">
        <w:rPr>
          <w:rtl w:val="0"/>
        </w:rPr>
      </w:r>
    </w:p>
    <w:p w:rsidR="00000000" w:rsidDel="00000000" w:rsidP="00000000" w:rsidRDefault="00000000" w:rsidRPr="00000000" w14:paraId="000000BB">
      <w:pPr>
        <w:spacing w:after="0" w:before="0" w:line="276" w:lineRule="auto"/>
        <w:rPr/>
      </w:pPr>
      <w:r w:rsidDel="00000000" w:rsidR="00000000" w:rsidRPr="00000000">
        <w:rPr>
          <w:rtl w:val="0"/>
        </w:rPr>
      </w:r>
    </w:p>
    <w:p w:rsidR="00000000" w:rsidDel="00000000" w:rsidP="00000000" w:rsidRDefault="00000000" w:rsidRPr="00000000" w14:paraId="000000BC">
      <w:pPr>
        <w:spacing w:after="0" w:before="0" w:line="276" w:lineRule="auto"/>
        <w:rPr/>
      </w:pPr>
      <w:r w:rsidDel="00000000" w:rsidR="00000000" w:rsidRPr="00000000">
        <w:rPr>
          <w:rtl w:val="0"/>
        </w:rPr>
      </w:r>
    </w:p>
    <w:p w:rsidR="00000000" w:rsidDel="00000000" w:rsidP="00000000" w:rsidRDefault="00000000" w:rsidRPr="00000000" w14:paraId="000000BD">
      <w:pPr>
        <w:spacing w:after="0" w:before="0" w:line="276" w:lineRule="auto"/>
        <w:rPr/>
      </w:pPr>
      <w:r w:rsidDel="00000000" w:rsidR="00000000" w:rsidRPr="00000000">
        <w:rPr>
          <w:rtl w:val="0"/>
        </w:rPr>
      </w:r>
    </w:p>
    <w:p w:rsidR="00000000" w:rsidDel="00000000" w:rsidP="00000000" w:rsidRDefault="00000000" w:rsidRPr="00000000" w14:paraId="000000BE">
      <w:pPr>
        <w:numPr>
          <w:ilvl w:val="0"/>
          <w:numId w:val="9"/>
        </w:numPr>
        <w:spacing w:after="0" w:before="0" w:line="276" w:lineRule="auto"/>
        <w:ind w:left="720" w:hanging="360"/>
        <w:rPr>
          <w:u w:val="none"/>
        </w:rPr>
      </w:pPr>
      <w:r w:rsidDel="00000000" w:rsidR="00000000" w:rsidRPr="00000000">
        <w:rPr>
          <w:rtl w:val="0"/>
        </w:rPr>
        <w:t xml:space="preserve">Click on Add in the Classpath for Analysis section, then go to the Virtual Vehicles project, select the source code you want to investigate. In this case, we want to test the Authentication service. After configuring the path, press Analysis.</w:t>
      </w:r>
    </w:p>
    <w:p w:rsidR="00000000" w:rsidDel="00000000" w:rsidP="00000000" w:rsidRDefault="00000000" w:rsidRPr="00000000" w14:paraId="000000BF">
      <w:pPr>
        <w:spacing w:after="0" w:before="0" w:line="276" w:lineRule="auto"/>
        <w:ind w:firstLine="720"/>
        <w:rPr/>
      </w:pPr>
      <w:r w:rsidDel="00000000" w:rsidR="00000000" w:rsidRPr="00000000">
        <w:rPr/>
        <w:drawing>
          <wp:inline distB="114300" distT="114300" distL="114300" distR="114300">
            <wp:extent cx="5943600" cy="2540000"/>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276" w:lineRule="auto"/>
        <w:rPr/>
      </w:pPr>
      <w:r w:rsidDel="00000000" w:rsidR="00000000" w:rsidRPr="00000000">
        <w:rPr>
          <w:rtl w:val="0"/>
        </w:rPr>
      </w:r>
    </w:p>
    <w:p w:rsidR="00000000" w:rsidDel="00000000" w:rsidP="00000000" w:rsidRDefault="00000000" w:rsidRPr="00000000" w14:paraId="000000C1">
      <w:pPr>
        <w:numPr>
          <w:ilvl w:val="0"/>
          <w:numId w:val="9"/>
        </w:numPr>
        <w:spacing w:after="0" w:before="0" w:line="276" w:lineRule="auto"/>
        <w:ind w:left="720" w:hanging="360"/>
        <w:rPr>
          <w:u w:val="none"/>
        </w:rPr>
      </w:pPr>
      <w:r w:rsidDel="00000000" w:rsidR="00000000" w:rsidRPr="00000000">
        <w:rPr>
          <w:rtl w:val="0"/>
        </w:rPr>
        <w:t xml:space="preserve">Result.</w:t>
      </w:r>
    </w:p>
    <w:p w:rsidR="00000000" w:rsidDel="00000000" w:rsidP="00000000" w:rsidRDefault="00000000" w:rsidRPr="00000000" w14:paraId="000000C2">
      <w:pPr>
        <w:spacing w:after="0" w:before="0" w:line="276" w:lineRule="auto"/>
        <w:ind w:firstLine="720"/>
        <w:rPr/>
      </w:pPr>
      <w:r w:rsidDel="00000000" w:rsidR="00000000" w:rsidRPr="00000000">
        <w:rPr/>
        <w:drawing>
          <wp:inline distB="114300" distT="114300" distL="114300" distR="114300">
            <wp:extent cx="5943600" cy="3060700"/>
            <wp:effectExtent b="0" l="0" r="0" t="0"/>
            <wp:docPr id="5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spacing w:after="0" w:before="0" w:line="276" w:lineRule="auto"/>
        <w:rPr/>
      </w:pPr>
      <w:bookmarkStart w:colFirst="0" w:colLast="0" w:name="_jkbuwtjoyjfm" w:id="16"/>
      <w:bookmarkEnd w:id="16"/>
      <w:r w:rsidDel="00000000" w:rsidR="00000000" w:rsidRPr="00000000">
        <w:rPr>
          <w:rtl w:val="0"/>
        </w:rPr>
        <w:t xml:space="preserve">3.2 DeepCode</w:t>
      </w:r>
    </w:p>
    <w:p w:rsidR="00000000" w:rsidDel="00000000" w:rsidP="00000000" w:rsidRDefault="00000000" w:rsidRPr="00000000" w14:paraId="000000C4">
      <w:pPr>
        <w:spacing w:after="0" w:before="0" w:line="276" w:lineRule="auto"/>
        <w:rPr/>
      </w:pPr>
      <w:r w:rsidDel="00000000" w:rsidR="00000000" w:rsidRPr="00000000">
        <w:rPr>
          <w:rtl w:val="0"/>
        </w:rPr>
        <w:t xml:space="preserve"> There are 2 methods we use to set up deepcode to test it in our source code. </w:t>
      </w:r>
    </w:p>
    <w:p w:rsidR="00000000" w:rsidDel="00000000" w:rsidP="00000000" w:rsidRDefault="00000000" w:rsidRPr="00000000" w14:paraId="000000C5">
      <w:pPr>
        <w:numPr>
          <w:ilvl w:val="0"/>
          <w:numId w:val="10"/>
        </w:numPr>
        <w:spacing w:after="0" w:before="0" w:line="276" w:lineRule="auto"/>
        <w:ind w:left="720" w:hanging="360"/>
        <w:rPr>
          <w:u w:val="none"/>
        </w:rPr>
      </w:pPr>
      <w:r w:rsidDel="00000000" w:rsidR="00000000" w:rsidRPr="00000000">
        <w:rPr>
          <w:rtl w:val="0"/>
        </w:rPr>
        <w:t xml:space="preserve">Via Marketplace eclipse plugin(recommended if you want to test on your local repository)</w:t>
      </w:r>
    </w:p>
    <w:p w:rsidR="00000000" w:rsidDel="00000000" w:rsidP="00000000" w:rsidRDefault="00000000" w:rsidRPr="00000000" w14:paraId="000000C6">
      <w:pPr>
        <w:numPr>
          <w:ilvl w:val="0"/>
          <w:numId w:val="10"/>
        </w:numPr>
        <w:spacing w:after="0" w:before="0" w:line="276" w:lineRule="auto"/>
        <w:ind w:left="720" w:hanging="360"/>
        <w:rPr>
          <w:u w:val="none"/>
        </w:rPr>
      </w:pPr>
      <w:r w:rsidDel="00000000" w:rsidR="00000000" w:rsidRPr="00000000">
        <w:rPr>
          <w:rtl w:val="0"/>
        </w:rPr>
        <w:t xml:space="preserve">Via Deepcode Website(recommended if you want to test existed project on remote repository)</w:t>
      </w:r>
    </w:p>
    <w:p w:rsidR="00000000" w:rsidDel="00000000" w:rsidP="00000000" w:rsidRDefault="00000000" w:rsidRPr="00000000" w14:paraId="000000C7">
      <w:pPr>
        <w:spacing w:after="0" w:before="0" w:line="276" w:lineRule="auto"/>
        <w:rPr/>
      </w:pPr>
      <w:r w:rsidDel="00000000" w:rsidR="00000000" w:rsidRPr="00000000">
        <w:rPr>
          <w:rtl w:val="0"/>
        </w:rPr>
      </w:r>
    </w:p>
    <w:p w:rsidR="00000000" w:rsidDel="00000000" w:rsidP="00000000" w:rsidRDefault="00000000" w:rsidRPr="00000000" w14:paraId="000000C8">
      <w:pPr>
        <w:spacing w:after="0" w:before="0" w:line="276" w:lineRule="auto"/>
        <w:rPr/>
      </w:pPr>
      <w:r w:rsidDel="00000000" w:rsidR="00000000" w:rsidRPr="00000000">
        <w:rPr>
          <w:rtl w:val="0"/>
        </w:rPr>
      </w:r>
    </w:p>
    <w:p w:rsidR="00000000" w:rsidDel="00000000" w:rsidP="00000000" w:rsidRDefault="00000000" w:rsidRPr="00000000" w14:paraId="000000C9">
      <w:pPr>
        <w:spacing w:after="0" w:before="0" w:line="276" w:lineRule="auto"/>
        <w:ind w:left="0" w:firstLine="0"/>
        <w:rPr>
          <w:sz w:val="32"/>
          <w:szCs w:val="32"/>
        </w:rPr>
      </w:pPr>
      <w:r w:rsidDel="00000000" w:rsidR="00000000" w:rsidRPr="00000000">
        <w:rPr>
          <w:rtl w:val="0"/>
        </w:rPr>
      </w:r>
    </w:p>
    <w:p w:rsidR="00000000" w:rsidDel="00000000" w:rsidP="00000000" w:rsidRDefault="00000000" w:rsidRPr="00000000" w14:paraId="000000CA">
      <w:pPr>
        <w:pStyle w:val="Heading3"/>
        <w:rPr/>
      </w:pPr>
      <w:bookmarkStart w:colFirst="0" w:colLast="0" w:name="_oaiy21md52a8" w:id="17"/>
      <w:bookmarkEnd w:id="17"/>
      <w:r w:rsidDel="00000000" w:rsidR="00000000" w:rsidRPr="00000000">
        <w:rPr>
          <w:rtl w:val="0"/>
        </w:rPr>
        <w:t xml:space="preserve">3.2.1 </w:t>
      </w:r>
      <w:r w:rsidDel="00000000" w:rsidR="00000000" w:rsidRPr="00000000">
        <w:rPr>
          <w:rtl w:val="0"/>
        </w:rPr>
        <w:t xml:space="preserve">Via Marketplace</w:t>
      </w:r>
    </w:p>
    <w:p w:rsidR="00000000" w:rsidDel="00000000" w:rsidP="00000000" w:rsidRDefault="00000000" w:rsidRPr="00000000" w14:paraId="000000CB">
      <w:pPr>
        <w:numPr>
          <w:ilvl w:val="0"/>
          <w:numId w:val="19"/>
        </w:numPr>
        <w:spacing w:after="0" w:before="0" w:line="276" w:lineRule="auto"/>
        <w:ind w:left="720" w:hanging="360"/>
        <w:rPr>
          <w:u w:val="none"/>
        </w:rPr>
      </w:pPr>
      <w:r w:rsidDel="00000000" w:rsidR="00000000" w:rsidRPr="00000000">
        <w:rPr>
          <w:rtl w:val="0"/>
        </w:rPr>
        <w:t xml:space="preserve">Repeat step 1 &amp; 2 from the setting Spot Bugs but replace SplotBugs with DeepCode.</w:t>
      </w:r>
    </w:p>
    <w:p w:rsidR="00000000" w:rsidDel="00000000" w:rsidP="00000000" w:rsidRDefault="00000000" w:rsidRPr="00000000" w14:paraId="000000CC">
      <w:pPr>
        <w:numPr>
          <w:ilvl w:val="0"/>
          <w:numId w:val="19"/>
        </w:numPr>
        <w:spacing w:after="0" w:before="0" w:line="276" w:lineRule="auto"/>
        <w:ind w:left="720" w:hanging="360"/>
        <w:rPr>
          <w:u w:val="none"/>
        </w:rPr>
      </w:pPr>
      <w:r w:rsidDel="00000000" w:rsidR="00000000" w:rsidRPr="00000000">
        <w:rPr>
          <w:rtl w:val="0"/>
        </w:rPr>
        <w:t xml:space="preserve">After Eclipse restarts, it will ask to login to your GitHub, BitBucket, or GitLab account.</w:t>
      </w:r>
    </w:p>
    <w:p w:rsidR="00000000" w:rsidDel="00000000" w:rsidP="00000000" w:rsidRDefault="00000000" w:rsidRPr="00000000" w14:paraId="000000CD">
      <w:pPr>
        <w:numPr>
          <w:ilvl w:val="0"/>
          <w:numId w:val="19"/>
        </w:numPr>
        <w:spacing w:after="0" w:before="0" w:line="276" w:lineRule="auto"/>
        <w:ind w:left="720" w:hanging="360"/>
        <w:rPr>
          <w:u w:val="none"/>
        </w:rPr>
      </w:pPr>
      <w:r w:rsidDel="00000000" w:rsidR="00000000" w:rsidRPr="00000000">
        <w:rPr>
          <w:rtl w:val="0"/>
        </w:rPr>
        <w:t xml:space="preserve">After logging in, it will ask if you want to analyze each project of the Virtual Vehicle Demo. Click okay or confirm.</w:t>
      </w:r>
    </w:p>
    <w:p w:rsidR="00000000" w:rsidDel="00000000" w:rsidP="00000000" w:rsidRDefault="00000000" w:rsidRPr="00000000" w14:paraId="000000CE">
      <w:pPr>
        <w:numPr>
          <w:ilvl w:val="0"/>
          <w:numId w:val="19"/>
        </w:numPr>
        <w:spacing w:after="0" w:before="0" w:line="276" w:lineRule="auto"/>
        <w:ind w:left="720" w:hanging="360"/>
        <w:rPr>
          <w:u w:val="none"/>
        </w:rPr>
      </w:pPr>
      <w:r w:rsidDel="00000000" w:rsidR="00000000" w:rsidRPr="00000000">
        <w:rPr>
          <w:rtl w:val="0"/>
        </w:rPr>
        <w:t xml:space="preserve">After DeepCode is finished analyzing the projects, click on markers in the console screen, and then click on DeepCode to view any errors or warnings.</w:t>
      </w:r>
    </w:p>
    <w:p w:rsidR="00000000" w:rsidDel="00000000" w:rsidP="00000000" w:rsidRDefault="00000000" w:rsidRPr="00000000" w14:paraId="000000CF">
      <w:pPr>
        <w:spacing w:after="0" w:before="0" w:line="276" w:lineRule="auto"/>
        <w:ind w:left="0" w:firstLine="720"/>
        <w:rPr/>
      </w:pPr>
      <w:r w:rsidDel="00000000" w:rsidR="00000000" w:rsidRPr="00000000">
        <w:rPr/>
        <w:drawing>
          <wp:inline distB="114300" distT="114300" distL="114300" distR="114300">
            <wp:extent cx="5943600" cy="3187700"/>
            <wp:effectExtent b="0" l="0" r="0" t="0"/>
            <wp:docPr id="1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0" w:line="276" w:lineRule="auto"/>
        <w:ind w:left="0" w:firstLine="0"/>
        <w:rPr/>
      </w:pPr>
      <w:r w:rsidDel="00000000" w:rsidR="00000000" w:rsidRPr="00000000">
        <w:rPr>
          <w:rtl w:val="0"/>
        </w:rPr>
      </w:r>
    </w:p>
    <w:p w:rsidR="00000000" w:rsidDel="00000000" w:rsidP="00000000" w:rsidRDefault="00000000" w:rsidRPr="00000000" w14:paraId="000000D1">
      <w:pPr>
        <w:numPr>
          <w:ilvl w:val="0"/>
          <w:numId w:val="19"/>
        </w:numPr>
        <w:spacing w:after="0" w:before="0" w:line="276" w:lineRule="auto"/>
        <w:ind w:left="720" w:hanging="360"/>
        <w:rPr>
          <w:u w:val="none"/>
        </w:rPr>
      </w:pPr>
      <w:r w:rsidDel="00000000" w:rsidR="00000000" w:rsidRPr="00000000">
        <w:rPr>
          <w:rtl w:val="0"/>
        </w:rPr>
        <w:t xml:space="preserve">Result of After using Deepcode tool</w:t>
      </w:r>
    </w:p>
    <w:p w:rsidR="00000000" w:rsidDel="00000000" w:rsidP="00000000" w:rsidRDefault="00000000" w:rsidRPr="00000000" w14:paraId="000000D2">
      <w:pPr>
        <w:spacing w:after="0" w:before="0" w:line="276" w:lineRule="auto"/>
        <w:ind w:left="0" w:firstLine="720"/>
        <w:rPr/>
      </w:pPr>
      <w:r w:rsidDel="00000000" w:rsidR="00000000" w:rsidRPr="00000000">
        <w:rPr/>
        <w:drawing>
          <wp:inline distB="114300" distT="114300" distL="114300" distR="114300">
            <wp:extent cx="5943600" cy="2882900"/>
            <wp:effectExtent b="0" l="0" r="0" t="0"/>
            <wp:docPr id="3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0" w:line="276" w:lineRule="auto"/>
        <w:ind w:left="0" w:firstLine="0"/>
        <w:rPr>
          <w:sz w:val="30"/>
          <w:szCs w:val="30"/>
        </w:rPr>
      </w:pPr>
      <w:r w:rsidDel="00000000" w:rsidR="00000000" w:rsidRPr="00000000">
        <w:rPr>
          <w:rtl w:val="0"/>
        </w:rPr>
      </w:r>
    </w:p>
    <w:p w:rsidR="00000000" w:rsidDel="00000000" w:rsidP="00000000" w:rsidRDefault="00000000" w:rsidRPr="00000000" w14:paraId="000000D4">
      <w:pPr>
        <w:spacing w:after="0" w:before="0" w:line="276" w:lineRule="auto"/>
        <w:ind w:left="0" w:firstLine="0"/>
        <w:rPr>
          <w:sz w:val="30"/>
          <w:szCs w:val="30"/>
        </w:rPr>
      </w:pPr>
      <w:r w:rsidDel="00000000" w:rsidR="00000000" w:rsidRPr="00000000">
        <w:rPr>
          <w:rtl w:val="0"/>
        </w:rPr>
      </w:r>
    </w:p>
    <w:p w:rsidR="00000000" w:rsidDel="00000000" w:rsidP="00000000" w:rsidRDefault="00000000" w:rsidRPr="00000000" w14:paraId="000000D5">
      <w:pPr>
        <w:pStyle w:val="Heading3"/>
        <w:rPr/>
      </w:pPr>
      <w:bookmarkStart w:colFirst="0" w:colLast="0" w:name="_li97m3jnjzuv" w:id="18"/>
      <w:bookmarkEnd w:id="18"/>
      <w:r w:rsidDel="00000000" w:rsidR="00000000" w:rsidRPr="00000000">
        <w:rPr>
          <w:rtl w:val="0"/>
        </w:rPr>
        <w:t xml:space="preserve">3.2.2 </w:t>
      </w:r>
      <w:r w:rsidDel="00000000" w:rsidR="00000000" w:rsidRPr="00000000">
        <w:rPr>
          <w:rtl w:val="0"/>
        </w:rPr>
        <w:t xml:space="preserve">Using DeepCode Website</w:t>
      </w:r>
    </w:p>
    <w:p w:rsidR="00000000" w:rsidDel="00000000" w:rsidP="00000000" w:rsidRDefault="00000000" w:rsidRPr="00000000" w14:paraId="000000D6">
      <w:pPr>
        <w:numPr>
          <w:ilvl w:val="0"/>
          <w:numId w:val="17"/>
        </w:numPr>
        <w:spacing w:after="0" w:before="0" w:line="276" w:lineRule="auto"/>
        <w:ind w:left="720" w:hanging="360"/>
        <w:rPr>
          <w:u w:val="none"/>
        </w:rPr>
      </w:pPr>
      <w:r w:rsidDel="00000000" w:rsidR="00000000" w:rsidRPr="00000000">
        <w:rPr>
          <w:rtl w:val="0"/>
        </w:rPr>
        <w:t xml:space="preserve">Go to the DeepCode Website using the Deepcode link in the </w:t>
      </w:r>
      <w:hyperlink w:anchor="_ruzc98cdh5eh">
        <w:r w:rsidDel="00000000" w:rsidR="00000000" w:rsidRPr="00000000">
          <w:rPr>
            <w:color w:val="1155cc"/>
            <w:u w:val="single"/>
            <w:rtl w:val="0"/>
          </w:rPr>
          <w:t xml:space="preserve">References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D7">
      <w:pPr>
        <w:spacing w:after="0" w:before="0" w:line="276" w:lineRule="auto"/>
        <w:ind w:left="0" w:firstLine="720"/>
        <w:rPr/>
      </w:pPr>
      <w:r w:rsidDel="00000000" w:rsidR="00000000" w:rsidRPr="00000000">
        <w:rPr/>
        <w:drawing>
          <wp:inline distB="114300" distT="114300" distL="114300" distR="114300">
            <wp:extent cx="5943600" cy="2019300"/>
            <wp:effectExtent b="0" l="0" r="0" t="0"/>
            <wp:docPr id="81"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0" w:line="276" w:lineRule="auto"/>
        <w:ind w:left="0" w:firstLine="720"/>
        <w:rPr/>
      </w:pPr>
      <w:r w:rsidDel="00000000" w:rsidR="00000000" w:rsidRPr="00000000">
        <w:rPr>
          <w:rtl w:val="0"/>
        </w:rPr>
      </w:r>
    </w:p>
    <w:p w:rsidR="00000000" w:rsidDel="00000000" w:rsidP="00000000" w:rsidRDefault="00000000" w:rsidRPr="00000000" w14:paraId="000000D9">
      <w:pPr>
        <w:spacing w:after="0" w:before="0" w:line="276" w:lineRule="auto"/>
        <w:ind w:left="0" w:firstLine="720"/>
        <w:rPr/>
      </w:pPr>
      <w:r w:rsidDel="00000000" w:rsidR="00000000" w:rsidRPr="00000000">
        <w:rPr>
          <w:rtl w:val="0"/>
        </w:rPr>
      </w:r>
    </w:p>
    <w:p w:rsidR="00000000" w:rsidDel="00000000" w:rsidP="00000000" w:rsidRDefault="00000000" w:rsidRPr="00000000" w14:paraId="000000DA">
      <w:pPr>
        <w:spacing w:after="0" w:before="0" w:line="276" w:lineRule="auto"/>
        <w:ind w:left="0" w:firstLine="720"/>
        <w:rPr/>
      </w:pPr>
      <w:r w:rsidDel="00000000" w:rsidR="00000000" w:rsidRPr="00000000">
        <w:rPr>
          <w:rtl w:val="0"/>
        </w:rPr>
      </w:r>
    </w:p>
    <w:p w:rsidR="00000000" w:rsidDel="00000000" w:rsidP="00000000" w:rsidRDefault="00000000" w:rsidRPr="00000000" w14:paraId="000000DB">
      <w:pPr>
        <w:spacing w:after="0" w:before="0" w:line="276" w:lineRule="auto"/>
        <w:ind w:left="0" w:firstLine="720"/>
        <w:rPr/>
      </w:pPr>
      <w:r w:rsidDel="00000000" w:rsidR="00000000" w:rsidRPr="00000000">
        <w:rPr>
          <w:rtl w:val="0"/>
        </w:rPr>
      </w:r>
    </w:p>
    <w:p w:rsidR="00000000" w:rsidDel="00000000" w:rsidP="00000000" w:rsidRDefault="00000000" w:rsidRPr="00000000" w14:paraId="000000DC">
      <w:pPr>
        <w:spacing w:after="0" w:before="0" w:line="276" w:lineRule="auto"/>
        <w:ind w:left="0" w:firstLine="720"/>
        <w:rPr/>
      </w:pPr>
      <w:r w:rsidDel="00000000" w:rsidR="00000000" w:rsidRPr="00000000">
        <w:rPr>
          <w:rtl w:val="0"/>
        </w:rPr>
      </w:r>
    </w:p>
    <w:p w:rsidR="00000000" w:rsidDel="00000000" w:rsidP="00000000" w:rsidRDefault="00000000" w:rsidRPr="00000000" w14:paraId="000000DD">
      <w:pPr>
        <w:spacing w:after="0" w:before="0" w:line="276" w:lineRule="auto"/>
        <w:ind w:left="0" w:firstLine="720"/>
        <w:rPr/>
      </w:pPr>
      <w:r w:rsidDel="00000000" w:rsidR="00000000" w:rsidRPr="00000000">
        <w:rPr>
          <w:rtl w:val="0"/>
        </w:rPr>
      </w:r>
    </w:p>
    <w:p w:rsidR="00000000" w:rsidDel="00000000" w:rsidP="00000000" w:rsidRDefault="00000000" w:rsidRPr="00000000" w14:paraId="000000DE">
      <w:pPr>
        <w:spacing w:after="0" w:before="0" w:line="276" w:lineRule="auto"/>
        <w:ind w:left="0" w:firstLine="720"/>
        <w:rPr/>
      </w:pPr>
      <w:r w:rsidDel="00000000" w:rsidR="00000000" w:rsidRPr="00000000">
        <w:rPr>
          <w:rtl w:val="0"/>
        </w:rPr>
      </w:r>
    </w:p>
    <w:p w:rsidR="00000000" w:rsidDel="00000000" w:rsidP="00000000" w:rsidRDefault="00000000" w:rsidRPr="00000000" w14:paraId="000000DF">
      <w:pPr>
        <w:spacing w:after="0" w:before="0" w:line="276" w:lineRule="auto"/>
        <w:ind w:left="0" w:firstLine="720"/>
        <w:rPr/>
      </w:pPr>
      <w:r w:rsidDel="00000000" w:rsidR="00000000" w:rsidRPr="00000000">
        <w:rPr>
          <w:rtl w:val="0"/>
        </w:rPr>
      </w:r>
    </w:p>
    <w:p w:rsidR="00000000" w:rsidDel="00000000" w:rsidP="00000000" w:rsidRDefault="00000000" w:rsidRPr="00000000" w14:paraId="000000E0">
      <w:pPr>
        <w:spacing w:after="0" w:before="0" w:line="276" w:lineRule="auto"/>
        <w:ind w:left="0" w:firstLine="720"/>
        <w:rPr/>
      </w:pPr>
      <w:r w:rsidDel="00000000" w:rsidR="00000000" w:rsidRPr="00000000">
        <w:rPr>
          <w:rtl w:val="0"/>
        </w:rPr>
      </w:r>
    </w:p>
    <w:p w:rsidR="00000000" w:rsidDel="00000000" w:rsidP="00000000" w:rsidRDefault="00000000" w:rsidRPr="00000000" w14:paraId="000000E1">
      <w:pPr>
        <w:spacing w:after="0" w:before="0" w:line="276" w:lineRule="auto"/>
        <w:ind w:left="0" w:firstLine="720"/>
        <w:rPr/>
      </w:pPr>
      <w:r w:rsidDel="00000000" w:rsidR="00000000" w:rsidRPr="00000000">
        <w:rPr>
          <w:rtl w:val="0"/>
        </w:rPr>
      </w:r>
    </w:p>
    <w:p w:rsidR="00000000" w:rsidDel="00000000" w:rsidP="00000000" w:rsidRDefault="00000000" w:rsidRPr="00000000" w14:paraId="000000E2">
      <w:pPr>
        <w:spacing w:after="0" w:before="0" w:line="276" w:lineRule="auto"/>
        <w:ind w:left="0" w:firstLine="720"/>
        <w:rPr/>
      </w:pPr>
      <w:r w:rsidDel="00000000" w:rsidR="00000000" w:rsidRPr="00000000">
        <w:rPr>
          <w:rtl w:val="0"/>
        </w:rPr>
      </w:r>
    </w:p>
    <w:p w:rsidR="00000000" w:rsidDel="00000000" w:rsidP="00000000" w:rsidRDefault="00000000" w:rsidRPr="00000000" w14:paraId="000000E3">
      <w:pPr>
        <w:spacing w:after="0" w:before="0" w:line="276" w:lineRule="auto"/>
        <w:ind w:left="0" w:firstLine="720"/>
        <w:rPr/>
      </w:pPr>
      <w:r w:rsidDel="00000000" w:rsidR="00000000" w:rsidRPr="00000000">
        <w:rPr>
          <w:rtl w:val="0"/>
        </w:rPr>
      </w:r>
    </w:p>
    <w:p w:rsidR="00000000" w:rsidDel="00000000" w:rsidP="00000000" w:rsidRDefault="00000000" w:rsidRPr="00000000" w14:paraId="000000E4">
      <w:pPr>
        <w:numPr>
          <w:ilvl w:val="0"/>
          <w:numId w:val="17"/>
        </w:numPr>
        <w:spacing w:after="0" w:before="0" w:line="276" w:lineRule="auto"/>
        <w:ind w:left="720" w:hanging="360"/>
        <w:rPr>
          <w:u w:val="none"/>
        </w:rPr>
      </w:pPr>
      <w:r w:rsidDel="00000000" w:rsidR="00000000" w:rsidRPr="00000000">
        <w:rPr>
          <w:rtl w:val="0"/>
        </w:rPr>
        <w:t xml:space="preserve">Login using GitHub, Bitbucket or GitLab.</w:t>
      </w:r>
    </w:p>
    <w:p w:rsidR="00000000" w:rsidDel="00000000" w:rsidP="00000000" w:rsidRDefault="00000000" w:rsidRPr="00000000" w14:paraId="000000E5">
      <w:pPr>
        <w:spacing w:after="0" w:before="0" w:line="276" w:lineRule="auto"/>
        <w:ind w:left="0" w:firstLine="720"/>
        <w:rPr/>
      </w:pPr>
      <w:r w:rsidDel="00000000" w:rsidR="00000000" w:rsidRPr="00000000">
        <w:rPr/>
        <w:drawing>
          <wp:inline distB="114300" distT="114300" distL="114300" distR="114300">
            <wp:extent cx="5943600" cy="4864100"/>
            <wp:effectExtent b="0" l="0" r="0" t="0"/>
            <wp:docPr id="7"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before="0" w:line="276" w:lineRule="auto"/>
        <w:ind w:left="0" w:firstLine="0"/>
        <w:rPr/>
      </w:pPr>
      <w:r w:rsidDel="00000000" w:rsidR="00000000" w:rsidRPr="00000000">
        <w:rPr>
          <w:rtl w:val="0"/>
        </w:rPr>
      </w:r>
    </w:p>
    <w:p w:rsidR="00000000" w:rsidDel="00000000" w:rsidP="00000000" w:rsidRDefault="00000000" w:rsidRPr="00000000" w14:paraId="000000E7">
      <w:pPr>
        <w:spacing w:after="0" w:before="0" w:line="276" w:lineRule="auto"/>
        <w:ind w:left="0" w:firstLine="0"/>
        <w:rPr/>
      </w:pPr>
      <w:r w:rsidDel="00000000" w:rsidR="00000000" w:rsidRPr="00000000">
        <w:rPr>
          <w:rtl w:val="0"/>
        </w:rPr>
      </w:r>
    </w:p>
    <w:p w:rsidR="00000000" w:rsidDel="00000000" w:rsidP="00000000" w:rsidRDefault="00000000" w:rsidRPr="00000000" w14:paraId="000000E8">
      <w:pPr>
        <w:spacing w:after="0" w:before="0" w:line="276" w:lineRule="auto"/>
        <w:ind w:left="0" w:firstLine="0"/>
        <w:rPr/>
      </w:pPr>
      <w:r w:rsidDel="00000000" w:rsidR="00000000" w:rsidRPr="00000000">
        <w:rPr>
          <w:rtl w:val="0"/>
        </w:rPr>
      </w:r>
    </w:p>
    <w:p w:rsidR="00000000" w:rsidDel="00000000" w:rsidP="00000000" w:rsidRDefault="00000000" w:rsidRPr="00000000" w14:paraId="000000E9">
      <w:pPr>
        <w:spacing w:after="0" w:before="0" w:line="276" w:lineRule="auto"/>
        <w:ind w:left="0" w:firstLine="0"/>
        <w:rPr/>
      </w:pPr>
      <w:r w:rsidDel="00000000" w:rsidR="00000000" w:rsidRPr="00000000">
        <w:rPr>
          <w:rtl w:val="0"/>
        </w:rPr>
      </w:r>
    </w:p>
    <w:p w:rsidR="00000000" w:rsidDel="00000000" w:rsidP="00000000" w:rsidRDefault="00000000" w:rsidRPr="00000000" w14:paraId="000000EA">
      <w:pPr>
        <w:spacing w:after="0" w:before="0" w:line="276" w:lineRule="auto"/>
        <w:ind w:left="0" w:firstLine="0"/>
        <w:rPr/>
      </w:pPr>
      <w:r w:rsidDel="00000000" w:rsidR="00000000" w:rsidRPr="00000000">
        <w:rPr>
          <w:rtl w:val="0"/>
        </w:rPr>
      </w:r>
    </w:p>
    <w:p w:rsidR="00000000" w:rsidDel="00000000" w:rsidP="00000000" w:rsidRDefault="00000000" w:rsidRPr="00000000" w14:paraId="000000EB">
      <w:pPr>
        <w:spacing w:after="0" w:before="0" w:line="276" w:lineRule="auto"/>
        <w:ind w:left="0" w:firstLine="0"/>
        <w:rPr/>
      </w:pPr>
      <w:r w:rsidDel="00000000" w:rsidR="00000000" w:rsidRPr="00000000">
        <w:rPr>
          <w:rtl w:val="0"/>
        </w:rPr>
      </w:r>
    </w:p>
    <w:p w:rsidR="00000000" w:rsidDel="00000000" w:rsidP="00000000" w:rsidRDefault="00000000" w:rsidRPr="00000000" w14:paraId="000000EC">
      <w:pPr>
        <w:spacing w:after="0" w:before="0" w:line="276" w:lineRule="auto"/>
        <w:ind w:left="0" w:firstLine="0"/>
        <w:rPr/>
      </w:pPr>
      <w:r w:rsidDel="00000000" w:rsidR="00000000" w:rsidRPr="00000000">
        <w:rPr>
          <w:rtl w:val="0"/>
        </w:rPr>
      </w:r>
    </w:p>
    <w:p w:rsidR="00000000" w:rsidDel="00000000" w:rsidP="00000000" w:rsidRDefault="00000000" w:rsidRPr="00000000" w14:paraId="000000ED">
      <w:pPr>
        <w:spacing w:after="0" w:before="0" w:line="276" w:lineRule="auto"/>
        <w:ind w:left="0" w:firstLine="0"/>
        <w:rPr/>
      </w:pPr>
      <w:r w:rsidDel="00000000" w:rsidR="00000000" w:rsidRPr="00000000">
        <w:rPr>
          <w:rtl w:val="0"/>
        </w:rPr>
      </w:r>
    </w:p>
    <w:p w:rsidR="00000000" w:rsidDel="00000000" w:rsidP="00000000" w:rsidRDefault="00000000" w:rsidRPr="00000000" w14:paraId="000000EE">
      <w:pPr>
        <w:spacing w:after="0" w:before="0" w:line="276" w:lineRule="auto"/>
        <w:ind w:left="0" w:firstLine="0"/>
        <w:rPr/>
      </w:pPr>
      <w:r w:rsidDel="00000000" w:rsidR="00000000" w:rsidRPr="00000000">
        <w:rPr>
          <w:rtl w:val="0"/>
        </w:rPr>
      </w:r>
    </w:p>
    <w:p w:rsidR="00000000" w:rsidDel="00000000" w:rsidP="00000000" w:rsidRDefault="00000000" w:rsidRPr="00000000" w14:paraId="000000EF">
      <w:pPr>
        <w:spacing w:after="0" w:before="0" w:line="276" w:lineRule="auto"/>
        <w:ind w:left="0" w:firstLine="0"/>
        <w:rPr/>
      </w:pPr>
      <w:r w:rsidDel="00000000" w:rsidR="00000000" w:rsidRPr="00000000">
        <w:rPr>
          <w:rtl w:val="0"/>
        </w:rPr>
      </w:r>
    </w:p>
    <w:p w:rsidR="00000000" w:rsidDel="00000000" w:rsidP="00000000" w:rsidRDefault="00000000" w:rsidRPr="00000000" w14:paraId="000000F0">
      <w:pPr>
        <w:spacing w:after="0" w:before="0" w:line="276" w:lineRule="auto"/>
        <w:ind w:left="0" w:firstLine="0"/>
        <w:rPr/>
      </w:pPr>
      <w:r w:rsidDel="00000000" w:rsidR="00000000" w:rsidRPr="00000000">
        <w:rPr>
          <w:rtl w:val="0"/>
        </w:rPr>
      </w:r>
    </w:p>
    <w:p w:rsidR="00000000" w:rsidDel="00000000" w:rsidP="00000000" w:rsidRDefault="00000000" w:rsidRPr="00000000" w14:paraId="000000F1">
      <w:pPr>
        <w:spacing w:after="0" w:before="0" w:line="276" w:lineRule="auto"/>
        <w:ind w:left="0" w:firstLine="0"/>
        <w:rPr/>
      </w:pPr>
      <w:r w:rsidDel="00000000" w:rsidR="00000000" w:rsidRPr="00000000">
        <w:rPr>
          <w:rtl w:val="0"/>
        </w:rPr>
      </w:r>
    </w:p>
    <w:p w:rsidR="00000000" w:rsidDel="00000000" w:rsidP="00000000" w:rsidRDefault="00000000" w:rsidRPr="00000000" w14:paraId="000000F2">
      <w:pPr>
        <w:spacing w:after="0" w:before="0" w:line="276" w:lineRule="auto"/>
        <w:ind w:left="0" w:firstLine="0"/>
        <w:rPr/>
      </w:pPr>
      <w:r w:rsidDel="00000000" w:rsidR="00000000" w:rsidRPr="00000000">
        <w:rPr>
          <w:rtl w:val="0"/>
        </w:rPr>
      </w:r>
    </w:p>
    <w:p w:rsidR="00000000" w:rsidDel="00000000" w:rsidP="00000000" w:rsidRDefault="00000000" w:rsidRPr="00000000" w14:paraId="000000F3">
      <w:pPr>
        <w:spacing w:after="0" w:before="0" w:line="276" w:lineRule="auto"/>
        <w:ind w:left="0" w:firstLine="0"/>
        <w:rPr/>
      </w:pPr>
      <w:r w:rsidDel="00000000" w:rsidR="00000000" w:rsidRPr="00000000">
        <w:rPr>
          <w:rtl w:val="0"/>
        </w:rPr>
      </w:r>
    </w:p>
    <w:p w:rsidR="00000000" w:rsidDel="00000000" w:rsidP="00000000" w:rsidRDefault="00000000" w:rsidRPr="00000000" w14:paraId="000000F4">
      <w:pPr>
        <w:spacing w:after="0" w:before="0" w:line="276" w:lineRule="auto"/>
        <w:ind w:left="0" w:firstLine="0"/>
        <w:rPr/>
      </w:pPr>
      <w:r w:rsidDel="00000000" w:rsidR="00000000" w:rsidRPr="00000000">
        <w:rPr>
          <w:rtl w:val="0"/>
        </w:rPr>
      </w:r>
    </w:p>
    <w:p w:rsidR="00000000" w:rsidDel="00000000" w:rsidP="00000000" w:rsidRDefault="00000000" w:rsidRPr="00000000" w14:paraId="000000F5">
      <w:pPr>
        <w:numPr>
          <w:ilvl w:val="0"/>
          <w:numId w:val="17"/>
        </w:numPr>
        <w:spacing w:after="0" w:before="0" w:line="276" w:lineRule="auto"/>
        <w:ind w:left="720" w:hanging="360"/>
        <w:rPr>
          <w:u w:val="none"/>
        </w:rPr>
      </w:pPr>
      <w:r w:rsidDel="00000000" w:rsidR="00000000" w:rsidRPr="00000000">
        <w:rPr>
          <w:rtl w:val="0"/>
        </w:rPr>
        <w:t xml:space="preserve">Search for your own or public repository on GitHub to let DeepCode analyze your projects.</w:t>
      </w:r>
    </w:p>
    <w:p w:rsidR="00000000" w:rsidDel="00000000" w:rsidP="00000000" w:rsidRDefault="00000000" w:rsidRPr="00000000" w14:paraId="000000F6">
      <w:pPr>
        <w:spacing w:after="0" w:before="0" w:line="276" w:lineRule="auto"/>
        <w:ind w:left="0" w:firstLine="720"/>
        <w:rPr/>
      </w:pPr>
      <w:r w:rsidDel="00000000" w:rsidR="00000000" w:rsidRPr="00000000">
        <w:rPr/>
        <w:drawing>
          <wp:inline distB="114300" distT="114300" distL="114300" distR="114300">
            <wp:extent cx="5943600" cy="3378200"/>
            <wp:effectExtent b="0" l="0" r="0" t="0"/>
            <wp:docPr id="38"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7"/>
        </w:numPr>
        <w:spacing w:after="0" w:before="0" w:line="276" w:lineRule="auto"/>
        <w:ind w:left="720" w:hanging="360"/>
        <w:rPr>
          <w:u w:val="none"/>
        </w:rPr>
      </w:pPr>
      <w:r w:rsidDel="00000000" w:rsidR="00000000" w:rsidRPr="00000000">
        <w:rPr>
          <w:rtl w:val="0"/>
        </w:rPr>
        <w:t xml:space="preserve">Result after using DeepCode AI online.</w:t>
      </w:r>
    </w:p>
    <w:p w:rsidR="00000000" w:rsidDel="00000000" w:rsidP="00000000" w:rsidRDefault="00000000" w:rsidRPr="00000000" w14:paraId="000000F8">
      <w:pPr>
        <w:spacing w:after="0" w:before="0" w:line="276" w:lineRule="auto"/>
        <w:ind w:left="0" w:firstLine="720"/>
        <w:rPr/>
      </w:pPr>
      <w:r w:rsidDel="00000000" w:rsidR="00000000" w:rsidRPr="00000000">
        <w:rPr/>
        <w:drawing>
          <wp:inline distB="114300" distT="114300" distL="114300" distR="114300">
            <wp:extent cx="4710113" cy="4040964"/>
            <wp:effectExtent b="0" l="0" r="0" t="0"/>
            <wp:docPr id="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710113" cy="404096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rPr/>
      </w:pPr>
      <w:bookmarkStart w:colFirst="0" w:colLast="0" w:name="_qt9auoulycph" w:id="19"/>
      <w:bookmarkEnd w:id="19"/>
      <w:r w:rsidDel="00000000" w:rsidR="00000000" w:rsidRPr="00000000">
        <w:rPr>
          <w:rtl w:val="0"/>
        </w:rPr>
      </w:r>
    </w:p>
    <w:p w:rsidR="00000000" w:rsidDel="00000000" w:rsidP="00000000" w:rsidRDefault="00000000" w:rsidRPr="00000000" w14:paraId="000000FA">
      <w:pPr>
        <w:pStyle w:val="Heading2"/>
        <w:rPr/>
      </w:pPr>
      <w:bookmarkStart w:colFirst="0" w:colLast="0" w:name="_mwkc374rg7rt" w:id="20"/>
      <w:bookmarkEnd w:id="20"/>
      <w:r w:rsidDel="00000000" w:rsidR="00000000" w:rsidRPr="00000000">
        <w:rPr>
          <w:rtl w:val="0"/>
        </w:rPr>
      </w:r>
    </w:p>
    <w:p w:rsidR="00000000" w:rsidDel="00000000" w:rsidP="00000000" w:rsidRDefault="00000000" w:rsidRPr="00000000" w14:paraId="000000FB">
      <w:pPr>
        <w:pStyle w:val="Heading2"/>
        <w:rPr/>
      </w:pPr>
      <w:bookmarkStart w:colFirst="0" w:colLast="0" w:name="_n5kcoapx091e" w:id="21"/>
      <w:bookmarkEnd w:id="21"/>
      <w:r w:rsidDel="00000000" w:rsidR="00000000" w:rsidRPr="00000000">
        <w:rPr>
          <w:rtl w:val="0"/>
        </w:rPr>
        <w:t xml:space="preserve">3.3 OWASP ZAP</w:t>
      </w:r>
    </w:p>
    <w:p w:rsidR="00000000" w:rsidDel="00000000" w:rsidP="00000000" w:rsidRDefault="00000000" w:rsidRPr="00000000" w14:paraId="000000FC">
      <w:pPr>
        <w:numPr>
          <w:ilvl w:val="0"/>
          <w:numId w:val="13"/>
        </w:numPr>
        <w:ind w:left="720" w:hanging="360"/>
        <w:rPr>
          <w:u w:val="none"/>
        </w:rPr>
      </w:pPr>
      <w:r w:rsidDel="00000000" w:rsidR="00000000" w:rsidRPr="00000000">
        <w:rPr>
          <w:rtl w:val="0"/>
        </w:rPr>
        <w:t xml:space="preserve">Download the ZAP installer from OWASP’s website (for this project, we chose the Windows 64-bit version</w:t>
      </w:r>
      <w:r w:rsidDel="00000000" w:rsidR="00000000" w:rsidRPr="00000000">
        <w:rPr/>
        <w:drawing>
          <wp:inline distB="114300" distT="114300" distL="114300" distR="114300">
            <wp:extent cx="5943600" cy="2794000"/>
            <wp:effectExtent b="0" l="0" r="0" t="0"/>
            <wp:docPr id="21"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drawing>
          <wp:inline distB="114300" distT="114300" distL="114300" distR="114300">
            <wp:extent cx="5943600" cy="2794000"/>
            <wp:effectExtent b="0" l="0" r="0" t="0"/>
            <wp:docPr id="58"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13"/>
        </w:numPr>
        <w:ind w:left="720" w:hanging="360"/>
        <w:rPr>
          <w:u w:val="none"/>
        </w:rPr>
      </w:pPr>
      <w:r w:rsidDel="00000000" w:rsidR="00000000" w:rsidRPr="00000000">
        <w:rPr>
          <w:rtl w:val="0"/>
        </w:rPr>
        <w:t xml:space="preserve">When running the installer, we chose the standard installation:</w:t>
      </w:r>
      <w:r w:rsidDel="00000000" w:rsidR="00000000" w:rsidRPr="00000000">
        <w:rPr/>
        <w:drawing>
          <wp:inline distB="114300" distT="114300" distL="114300" distR="114300">
            <wp:extent cx="3767138" cy="3162535"/>
            <wp:effectExtent b="0" l="0" r="0" t="0"/>
            <wp:docPr id="78"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3767138" cy="316253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pStyle w:val="Heading2"/>
        <w:rPr/>
      </w:pPr>
      <w:bookmarkStart w:colFirst="0" w:colLast="0" w:name="_i1igd5gzlfms" w:id="22"/>
      <w:bookmarkEnd w:id="22"/>
      <w:r w:rsidDel="00000000" w:rsidR="00000000" w:rsidRPr="00000000">
        <w:rPr>
          <w:rtl w:val="0"/>
        </w:rPr>
        <w:t xml:space="preserve">3.4 Snyk</w:t>
      </w:r>
    </w:p>
    <w:p w:rsidR="00000000" w:rsidDel="00000000" w:rsidP="00000000" w:rsidRDefault="00000000" w:rsidRPr="00000000" w14:paraId="00000101">
      <w:pPr>
        <w:numPr>
          <w:ilvl w:val="0"/>
          <w:numId w:val="14"/>
        </w:numPr>
        <w:ind w:left="720" w:hanging="360"/>
        <w:rPr>
          <w:u w:val="none"/>
        </w:rPr>
      </w:pPr>
      <w:r w:rsidDel="00000000" w:rsidR="00000000" w:rsidRPr="00000000">
        <w:rPr>
          <w:rtl w:val="0"/>
        </w:rPr>
        <w:t xml:space="preserve">In order to use Snyk, we have to use Snyk Open Source:</w:t>
      </w:r>
      <w:r w:rsidDel="00000000" w:rsidR="00000000" w:rsidRPr="00000000">
        <w:rPr/>
        <w:drawing>
          <wp:inline distB="114300" distT="114300" distL="114300" distR="114300">
            <wp:extent cx="5943600" cy="3009900"/>
            <wp:effectExtent b="0" l="0" r="0" t="0"/>
            <wp:docPr id="74"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14"/>
        </w:numPr>
        <w:ind w:left="720" w:hanging="360"/>
        <w:rPr>
          <w:u w:val="none"/>
        </w:rPr>
      </w:pPr>
      <w:r w:rsidDel="00000000" w:rsidR="00000000" w:rsidRPr="00000000">
        <w:rPr>
          <w:rtl w:val="0"/>
        </w:rPr>
        <w:t xml:space="preserve">Choose “Quick Start”:</w:t>
      </w:r>
      <w:r w:rsidDel="00000000" w:rsidR="00000000" w:rsidRPr="00000000">
        <w:rPr/>
        <w:drawing>
          <wp:inline distB="114300" distT="114300" distL="114300" distR="114300">
            <wp:extent cx="5943600" cy="2349500"/>
            <wp:effectExtent b="0" l="0" r="0" t="0"/>
            <wp:docPr id="3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4"/>
        </w:numPr>
        <w:ind w:left="720" w:hanging="360"/>
        <w:rPr>
          <w:u w:val="none"/>
        </w:rPr>
      </w:pPr>
      <w:r w:rsidDel="00000000" w:rsidR="00000000" w:rsidRPr="00000000">
        <w:rPr>
          <w:rtl w:val="0"/>
        </w:rPr>
        <w:t xml:space="preserve">Log in through any of the choices presented (for this project, we select GitHub):</w:t>
      </w:r>
      <w:r w:rsidDel="00000000" w:rsidR="00000000" w:rsidRPr="00000000">
        <w:rPr/>
        <w:drawing>
          <wp:inline distB="114300" distT="114300" distL="114300" distR="114300">
            <wp:extent cx="4638675" cy="4410075"/>
            <wp:effectExtent b="0" l="0" r="0" t="0"/>
            <wp:docPr id="25"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46386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4"/>
        </w:numPr>
        <w:ind w:left="720" w:hanging="360"/>
        <w:rPr>
          <w:u w:val="none"/>
        </w:rPr>
      </w:pPr>
      <w:r w:rsidDel="00000000" w:rsidR="00000000" w:rsidRPr="00000000">
        <w:rPr>
          <w:rtl w:val="0"/>
        </w:rPr>
        <w:t xml:space="preserve">Clicking on “Add Project” will allow you to add any repositories you want to scan:</w:t>
      </w:r>
      <w:r w:rsidDel="00000000" w:rsidR="00000000" w:rsidRPr="00000000">
        <w:rPr/>
        <w:drawing>
          <wp:inline distB="114300" distT="114300" distL="114300" distR="114300">
            <wp:extent cx="4238625" cy="2152650"/>
            <wp:effectExtent b="0" l="0" r="0" t="0"/>
            <wp:docPr id="59"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42386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4"/>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06">
      <w:pPr>
        <w:spacing w:after="0" w:before="0" w:line="276" w:lineRule="auto"/>
        <w:ind w:left="0" w:firstLine="0"/>
        <w:rPr/>
      </w:pPr>
      <w:r w:rsidDel="00000000" w:rsidR="00000000" w:rsidRPr="00000000">
        <w:rPr>
          <w:rtl w:val="0"/>
        </w:rPr>
      </w:r>
    </w:p>
    <w:p w:rsidR="00000000" w:rsidDel="00000000" w:rsidP="00000000" w:rsidRDefault="00000000" w:rsidRPr="00000000" w14:paraId="00000107">
      <w:pPr>
        <w:spacing w:after="0" w:before="0" w:line="276" w:lineRule="auto"/>
        <w:ind w:left="0" w:firstLine="0"/>
        <w:rPr/>
      </w:pPr>
      <w:r w:rsidDel="00000000" w:rsidR="00000000" w:rsidRPr="00000000">
        <w:rPr>
          <w:rtl w:val="0"/>
        </w:rPr>
      </w:r>
    </w:p>
    <w:p w:rsidR="00000000" w:rsidDel="00000000" w:rsidP="00000000" w:rsidRDefault="00000000" w:rsidRPr="00000000" w14:paraId="00000108">
      <w:pPr>
        <w:spacing w:after="0" w:before="0" w:line="276" w:lineRule="auto"/>
        <w:rPr/>
      </w:pPr>
      <w:r w:rsidDel="00000000" w:rsidR="00000000" w:rsidRPr="00000000">
        <w:rPr>
          <w:rtl w:val="0"/>
        </w:rPr>
      </w:r>
    </w:p>
    <w:p w:rsidR="00000000" w:rsidDel="00000000" w:rsidP="00000000" w:rsidRDefault="00000000" w:rsidRPr="00000000" w14:paraId="00000109">
      <w:pPr>
        <w:spacing w:after="0" w:before="0" w:line="276" w:lineRule="auto"/>
        <w:rPr/>
      </w:pPr>
      <w:r w:rsidDel="00000000" w:rsidR="00000000" w:rsidRPr="00000000">
        <w:rPr>
          <w:rtl w:val="0"/>
        </w:rPr>
      </w:r>
    </w:p>
    <w:p w:rsidR="00000000" w:rsidDel="00000000" w:rsidP="00000000" w:rsidRDefault="00000000" w:rsidRPr="00000000" w14:paraId="0000010A">
      <w:pPr>
        <w:spacing w:after="0" w:before="0" w:line="276" w:lineRule="auto"/>
        <w:rPr/>
      </w:pPr>
      <w:r w:rsidDel="00000000" w:rsidR="00000000" w:rsidRPr="00000000">
        <w:rPr>
          <w:rtl w:val="0"/>
        </w:rPr>
      </w:r>
    </w:p>
    <w:p w:rsidR="00000000" w:rsidDel="00000000" w:rsidP="00000000" w:rsidRDefault="00000000" w:rsidRPr="00000000" w14:paraId="0000010B">
      <w:pPr>
        <w:pStyle w:val="Heading1"/>
        <w:spacing w:after="0" w:before="0" w:line="276" w:lineRule="auto"/>
        <w:rPr>
          <w:b w:val="1"/>
          <w:sz w:val="36"/>
          <w:szCs w:val="36"/>
        </w:rPr>
      </w:pPr>
      <w:bookmarkStart w:colFirst="0" w:colLast="0" w:name="_ij3dfwvnhmz2" w:id="23"/>
      <w:bookmarkEnd w:id="23"/>
      <w:r w:rsidDel="00000000" w:rsidR="00000000" w:rsidRPr="00000000">
        <w:rPr>
          <w:rtl w:val="0"/>
        </w:rPr>
        <w:t xml:space="preserve">4. Miscellaneous</w:t>
      </w:r>
      <w:r w:rsidDel="00000000" w:rsidR="00000000" w:rsidRPr="00000000">
        <w:rPr>
          <w:rtl w:val="0"/>
        </w:rPr>
      </w:r>
    </w:p>
    <w:p w:rsidR="00000000" w:rsidDel="00000000" w:rsidP="00000000" w:rsidRDefault="00000000" w:rsidRPr="00000000" w14:paraId="0000010C">
      <w:pPr>
        <w:spacing w:after="0" w:before="0" w:line="276"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spacing w:after="0" w:before="0" w:line="276" w:lineRule="auto"/>
        <w:rPr/>
      </w:pPr>
      <w:r w:rsidDel="00000000" w:rsidR="00000000" w:rsidRPr="00000000">
        <w:rPr>
          <w:rtl w:val="0"/>
        </w:rPr>
        <w:t xml:space="preserve">With Insomnia and being able to test the service that is provided, there are certain key points that must be taken to execute a new request. Down below is an example of the process of how to set up the new request.</w:t>
      </w:r>
    </w:p>
    <w:p w:rsidR="00000000" w:rsidDel="00000000" w:rsidP="00000000" w:rsidRDefault="00000000" w:rsidRPr="00000000" w14:paraId="0000010E">
      <w:pPr>
        <w:spacing w:after="0" w:before="0" w:line="276" w:lineRule="auto"/>
        <w:rPr>
          <w:u w:val="single"/>
        </w:rPr>
      </w:pPr>
      <w:r w:rsidDel="00000000" w:rsidR="00000000" w:rsidRPr="00000000">
        <w:rPr>
          <w:u w:val="single"/>
          <w:rtl w:val="0"/>
        </w:rPr>
        <w:t xml:space="preserve">Creating a Client Request Example:</w:t>
      </w:r>
    </w:p>
    <w:p w:rsidR="00000000" w:rsidDel="00000000" w:rsidP="00000000" w:rsidRDefault="00000000" w:rsidRPr="00000000" w14:paraId="0000010F">
      <w:pPr>
        <w:numPr>
          <w:ilvl w:val="0"/>
          <w:numId w:val="8"/>
        </w:numPr>
        <w:spacing w:after="0" w:before="0" w:line="276" w:lineRule="auto"/>
        <w:ind w:left="720" w:hanging="360"/>
        <w:rPr>
          <w:u w:val="none"/>
        </w:rPr>
      </w:pPr>
      <w:r w:rsidDel="00000000" w:rsidR="00000000" w:rsidRPr="00000000">
        <w:rPr>
          <w:rtl w:val="0"/>
        </w:rPr>
        <w:t xml:space="preserve">Right Click on the tab on the left and get a pop up to start a new request.</w:t>
      </w:r>
    </w:p>
    <w:p w:rsidR="00000000" w:rsidDel="00000000" w:rsidP="00000000" w:rsidRDefault="00000000" w:rsidRPr="00000000" w14:paraId="00000110">
      <w:pPr>
        <w:numPr>
          <w:ilvl w:val="0"/>
          <w:numId w:val="5"/>
        </w:numPr>
        <w:spacing w:after="0" w:before="0" w:line="276" w:lineRule="auto"/>
        <w:ind w:left="1440" w:hanging="360"/>
        <w:rPr>
          <w:u w:val="none"/>
        </w:rPr>
      </w:pPr>
      <w:r w:rsidDel="00000000" w:rsidR="00000000" w:rsidRPr="00000000">
        <w:rPr>
          <w:rtl w:val="0"/>
        </w:rPr>
        <w:t xml:space="preserve">Ctrl+N can be used as a shortcut as well</w:t>
      </w:r>
    </w:p>
    <w:p w:rsidR="00000000" w:rsidDel="00000000" w:rsidP="00000000" w:rsidRDefault="00000000" w:rsidRPr="00000000" w14:paraId="00000111">
      <w:pPr>
        <w:spacing w:after="0" w:before="0" w:line="276" w:lineRule="auto"/>
        <w:rPr/>
      </w:pPr>
      <w:r w:rsidDel="00000000" w:rsidR="00000000" w:rsidRPr="00000000">
        <w:rPr/>
        <w:drawing>
          <wp:inline distB="114300" distT="114300" distL="114300" distR="114300">
            <wp:extent cx="5943600" cy="3200400"/>
            <wp:effectExtent b="0" l="0" r="0" t="0"/>
            <wp:docPr id="2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before="0" w:line="276" w:lineRule="auto"/>
        <w:rPr/>
      </w:pPr>
      <w:r w:rsidDel="00000000" w:rsidR="00000000" w:rsidRPr="00000000">
        <w:rPr>
          <w:rtl w:val="0"/>
        </w:rPr>
      </w:r>
    </w:p>
    <w:p w:rsidR="00000000" w:rsidDel="00000000" w:rsidP="00000000" w:rsidRDefault="00000000" w:rsidRPr="00000000" w14:paraId="00000113">
      <w:pPr>
        <w:spacing w:after="0" w:before="0" w:line="276" w:lineRule="auto"/>
        <w:rPr/>
      </w:pPr>
      <w:r w:rsidDel="00000000" w:rsidR="00000000" w:rsidRPr="00000000">
        <w:rPr>
          <w:rtl w:val="0"/>
        </w:rPr>
      </w:r>
    </w:p>
    <w:p w:rsidR="00000000" w:rsidDel="00000000" w:rsidP="00000000" w:rsidRDefault="00000000" w:rsidRPr="00000000" w14:paraId="00000114">
      <w:pPr>
        <w:numPr>
          <w:ilvl w:val="0"/>
          <w:numId w:val="8"/>
        </w:numPr>
        <w:spacing w:after="0" w:before="0" w:line="276" w:lineRule="auto"/>
        <w:ind w:left="720" w:hanging="360"/>
        <w:rPr>
          <w:u w:val="none"/>
        </w:rPr>
      </w:pPr>
      <w:r w:rsidDel="00000000" w:rsidR="00000000" w:rsidRPr="00000000">
        <w:rPr>
          <w:rtl w:val="0"/>
        </w:rPr>
        <w:t xml:space="preserve">There will be a new pop up that will display “New Request '' with this pop up, you are able to name  the request to what is needed. In this example, we will name it “ Create Client”</w:t>
        <w:br w:type="textWrapping"/>
        <w:br w:type="textWrapping"/>
        <w:t xml:space="preserve">To the right of the bar is the type of method the request is. There will be a drop down list of methods where you will select the accordingly one that is right for the request. </w:t>
        <w:br w:type="textWrapping"/>
        <w:t xml:space="preserve">For this example, “Create Client” in th API will be a POST method, with a POST method, it will ask what type of body, and the body we will select is a JSON text type.</w:t>
        <w:br w:type="textWrapping"/>
        <w:br w:type="textWrapping"/>
        <w:t xml:space="preserve">To complete the initial set up, click “Create” on the bottom right of the pop up. </w:t>
      </w:r>
    </w:p>
    <w:p w:rsidR="00000000" w:rsidDel="00000000" w:rsidP="00000000" w:rsidRDefault="00000000" w:rsidRPr="00000000" w14:paraId="00000115">
      <w:pPr>
        <w:spacing w:after="0" w:before="0" w:line="276" w:lineRule="auto"/>
        <w:ind w:left="0" w:firstLine="0"/>
        <w:rPr/>
      </w:pPr>
      <w:r w:rsidDel="00000000" w:rsidR="00000000" w:rsidRPr="00000000">
        <w:rPr/>
        <w:drawing>
          <wp:inline distB="114300" distT="114300" distL="114300" distR="114300">
            <wp:extent cx="5943600" cy="1485900"/>
            <wp:effectExtent b="0" l="0" r="0" t="0"/>
            <wp:docPr id="71"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8"/>
        </w:numPr>
        <w:spacing w:after="0" w:before="0" w:line="276" w:lineRule="auto"/>
        <w:ind w:left="720" w:hanging="360"/>
        <w:rPr>
          <w:u w:val="none"/>
        </w:rPr>
      </w:pPr>
      <w:r w:rsidDel="00000000" w:rsidR="00000000" w:rsidRPr="00000000">
        <w:rPr>
          <w:rtl w:val="0"/>
        </w:rPr>
        <w:t xml:space="preserve">After the Setup is complete, when accessing the request, there will be a bar on top of the window. With this dropdown box, you can change the type of Method the request is if we need to access a different method</w:t>
        <w:br w:type="textWrapping"/>
        <w:br w:type="textWrapping"/>
        <w:t xml:space="preserve">With the fill-in box, this is where we will type the URI address for the API request. This can be found on API guides. </w:t>
        <w:br w:type="textWrapping"/>
        <w:br w:type="textWrapping"/>
        <w:t xml:space="preserve">For our example, the format for Create Client is “/clients.{format}”. The values can be found in the directory of the API system to get the value.</w:t>
      </w:r>
    </w:p>
    <w:p w:rsidR="00000000" w:rsidDel="00000000" w:rsidP="00000000" w:rsidRDefault="00000000" w:rsidRPr="00000000" w14:paraId="00000117">
      <w:pPr>
        <w:spacing w:after="0" w:before="0" w:line="276" w:lineRule="auto"/>
        <w:ind w:left="0" w:firstLine="0"/>
        <w:rPr/>
      </w:pPr>
      <w:r w:rsidDel="00000000" w:rsidR="00000000" w:rsidRPr="00000000">
        <w:rPr/>
        <w:drawing>
          <wp:inline distB="114300" distT="114300" distL="114300" distR="114300">
            <wp:extent cx="5943600" cy="2333625"/>
            <wp:effectExtent b="0" l="0" r="0" t="0"/>
            <wp:docPr id="66" name="image63.png"/>
            <a:graphic>
              <a:graphicData uri="http://schemas.openxmlformats.org/drawingml/2006/picture">
                <pic:pic>
                  <pic:nvPicPr>
                    <pic:cNvPr id="0" name="image63.png"/>
                    <pic:cNvPicPr preferRelativeResize="0"/>
                  </pic:nvPicPr>
                  <pic:blipFill>
                    <a:blip r:embed="rId61"/>
                    <a:srcRect b="58823" l="0" r="0" t="0"/>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8"/>
        </w:numPr>
        <w:spacing w:after="0" w:before="0" w:line="276" w:lineRule="auto"/>
        <w:ind w:left="720" w:hanging="360"/>
        <w:rPr>
          <w:u w:val="none"/>
        </w:rPr>
      </w:pPr>
      <w:r w:rsidDel="00000000" w:rsidR="00000000" w:rsidRPr="00000000">
        <w:rPr>
          <w:rtl w:val="0"/>
        </w:rPr>
        <w:t xml:space="preserve">Depending on the type of method of the request, there will sometimes require a Request Body. This can be displayed on the section of the window. This is where we are able to put in code that will determine the output of the request as well depending on the API action. </w:t>
      </w:r>
    </w:p>
    <w:p w:rsidR="00000000" w:rsidDel="00000000" w:rsidP="00000000" w:rsidRDefault="00000000" w:rsidRPr="00000000" w14:paraId="00000119">
      <w:pPr>
        <w:numPr>
          <w:ilvl w:val="0"/>
          <w:numId w:val="8"/>
        </w:numPr>
        <w:spacing w:after="0" w:before="0" w:line="276" w:lineRule="auto"/>
        <w:ind w:left="720" w:hanging="360"/>
        <w:rPr>
          <w:u w:val="none"/>
        </w:rPr>
      </w:pPr>
      <w:r w:rsidDel="00000000" w:rsidR="00000000" w:rsidRPr="00000000">
        <w:rPr>
          <w:rtl w:val="0"/>
        </w:rPr>
        <w:t xml:space="preserve">When the request is completed and executed, there will be a preview of what will be displayed on the right side of the windows. This shows the element of the request. </w:t>
      </w:r>
    </w:p>
    <w:p w:rsidR="00000000" w:rsidDel="00000000" w:rsidP="00000000" w:rsidRDefault="00000000" w:rsidRPr="00000000" w14:paraId="0000011A">
      <w:pPr>
        <w:spacing w:after="0" w:before="0" w:line="276" w:lineRule="auto"/>
        <w:rPr/>
      </w:pPr>
      <w:r w:rsidDel="00000000" w:rsidR="00000000" w:rsidRPr="00000000">
        <w:rPr/>
        <w:drawing>
          <wp:inline distB="114300" distT="114300" distL="114300" distR="114300">
            <wp:extent cx="5943600" cy="2768600"/>
            <wp:effectExtent b="0" l="0" r="0" t="0"/>
            <wp:docPr id="1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before="0" w:line="276" w:lineRule="auto"/>
        <w:ind w:left="0" w:firstLine="0"/>
        <w:rPr/>
      </w:pPr>
      <w:r w:rsidDel="00000000" w:rsidR="00000000" w:rsidRPr="00000000">
        <w:rPr>
          <w:rtl w:val="0"/>
        </w:rPr>
      </w:r>
    </w:p>
    <w:p w:rsidR="00000000" w:rsidDel="00000000" w:rsidP="00000000" w:rsidRDefault="00000000" w:rsidRPr="00000000" w14:paraId="0000011C">
      <w:pPr>
        <w:spacing w:after="0" w:before="0" w:line="276" w:lineRule="auto"/>
        <w:ind w:left="0" w:firstLine="0"/>
        <w:rPr/>
      </w:pPr>
      <w:r w:rsidDel="00000000" w:rsidR="00000000" w:rsidRPr="00000000">
        <w:rPr>
          <w:rtl w:val="0"/>
        </w:rPr>
        <w:t xml:space="preserve">For References and the requests that we used can be found in the “Virtual­Vehicles REST API Documentation” WIth this document we are able to get the format of the request of Client Management and the vehicle services of our API System. </w:t>
      </w:r>
    </w:p>
    <w:p w:rsidR="00000000" w:rsidDel="00000000" w:rsidP="00000000" w:rsidRDefault="00000000" w:rsidRPr="00000000" w14:paraId="0000011D">
      <w:pPr>
        <w:spacing w:after="0" w:before="0" w:line="276" w:lineRule="auto"/>
        <w:ind w:left="0" w:firstLine="0"/>
        <w:jc w:val="center"/>
        <w:rPr/>
      </w:pPr>
      <w:r w:rsidDel="00000000" w:rsidR="00000000" w:rsidRPr="00000000">
        <w:rPr/>
        <w:drawing>
          <wp:inline distB="114300" distT="114300" distL="114300" distR="114300">
            <wp:extent cx="3700463" cy="2821991"/>
            <wp:effectExtent b="0" l="0" r="0" t="0"/>
            <wp:docPr id="68"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3700463" cy="28219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spacing w:after="0" w:before="0" w:line="276" w:lineRule="auto"/>
        <w:rPr>
          <w:b w:val="1"/>
          <w:sz w:val="40"/>
          <w:szCs w:val="40"/>
        </w:rPr>
      </w:pPr>
      <w:bookmarkStart w:colFirst="0" w:colLast="0" w:name="_m2gw0crfwcq7" w:id="24"/>
      <w:bookmarkEnd w:id="24"/>
      <w:r w:rsidDel="00000000" w:rsidR="00000000" w:rsidRPr="00000000">
        <w:rPr>
          <w:rtl w:val="0"/>
        </w:rPr>
        <w:t xml:space="preserve">5. Code Samples</w:t>
      </w:r>
      <w:r w:rsidDel="00000000" w:rsidR="00000000" w:rsidRPr="00000000">
        <w:rPr>
          <w:rtl w:val="0"/>
        </w:rPr>
      </w:r>
    </w:p>
    <w:p w:rsidR="00000000" w:rsidDel="00000000" w:rsidP="00000000" w:rsidRDefault="00000000" w:rsidRPr="00000000" w14:paraId="0000011F">
      <w:pPr>
        <w:spacing w:after="0" w:before="0" w:line="276" w:lineRule="auto"/>
        <w:ind w:left="0" w:firstLine="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2"/>
        <w:spacing w:after="0" w:before="0" w:lineRule="auto"/>
        <w:rPr/>
      </w:pPr>
      <w:bookmarkStart w:colFirst="0" w:colLast="0" w:name="_s1b6sgvalu9z" w:id="25"/>
      <w:bookmarkEnd w:id="25"/>
      <w:r w:rsidDel="00000000" w:rsidR="00000000" w:rsidRPr="00000000">
        <w:rPr>
          <w:rtl w:val="0"/>
        </w:rPr>
        <w:t xml:space="preserve">5.1 </w:t>
      </w:r>
      <w:r w:rsidDel="00000000" w:rsidR="00000000" w:rsidRPr="00000000">
        <w:rPr>
          <w:rtl w:val="0"/>
        </w:rPr>
        <w:t xml:space="preserve">Input Validation and Data Sanitization</w:t>
      </w:r>
    </w:p>
    <w:p w:rsidR="00000000" w:rsidDel="00000000" w:rsidP="00000000" w:rsidRDefault="00000000" w:rsidRPr="00000000" w14:paraId="000001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3"/>
        <w:spacing w:after="0" w:before="0" w:lineRule="auto"/>
        <w:rPr>
          <w:b w:val="1"/>
        </w:rPr>
      </w:pPr>
      <w:bookmarkStart w:colFirst="0" w:colLast="0" w:name="_q74teg4p8tt0" w:id="26"/>
      <w:bookmarkEnd w:id="26"/>
      <w:r w:rsidDel="00000000" w:rsidR="00000000" w:rsidRPr="00000000">
        <w:rPr>
          <w:rtl w:val="0"/>
        </w:rPr>
        <w:t xml:space="preserve">5.1.1 </w:t>
      </w:r>
      <w:r w:rsidDel="00000000" w:rsidR="00000000" w:rsidRPr="00000000">
        <w:rPr>
          <w:b w:val="1"/>
          <w:rtl w:val="0"/>
        </w:rPr>
        <w:t xml:space="preserve">Reliance on Default Encoding</w:t>
      </w:r>
    </w:p>
    <w:p w:rsidR="00000000" w:rsidDel="00000000" w:rsidP="00000000" w:rsidRDefault="00000000" w:rsidRPr="00000000" w14:paraId="00000123">
      <w:pPr>
        <w:spacing w:after="0" w:before="0" w:lineRule="auto"/>
        <w:rPr/>
      </w:pPr>
      <w:r w:rsidDel="00000000" w:rsidR="00000000" w:rsidRPr="00000000">
        <w:rPr>
          <w:rtl w:val="0"/>
        </w:rPr>
        <w:t xml:space="preserve">We want to keep a unified encoding scheme when reading and writing bytes from and to a stream. This way, there is a smaller chance of disagreement over character encodings which can cause data corruption. Additionally, the default encoding may not be suitable for a certain machine. Thus, the application may vary from platform to platform.</w:t>
      </w:r>
    </w:p>
    <w:p w:rsidR="00000000" w:rsidDel="00000000" w:rsidP="00000000" w:rsidRDefault="00000000" w:rsidRPr="00000000" w14:paraId="00000124">
      <w:pPr>
        <w:spacing w:after="0" w:before="0" w:lineRule="auto"/>
        <w:rPr/>
      </w:pPr>
      <w:r w:rsidDel="00000000" w:rsidR="00000000" w:rsidRPr="00000000">
        <w:rPr>
          <w:rtl w:val="0"/>
        </w:rPr>
      </w:r>
    </w:p>
    <w:p w:rsidR="00000000" w:rsidDel="00000000" w:rsidP="00000000" w:rsidRDefault="00000000" w:rsidRPr="00000000" w14:paraId="00000125">
      <w:pPr>
        <w:spacing w:after="0" w:before="0" w:lineRule="auto"/>
        <w:rPr>
          <w:b w:val="1"/>
        </w:rPr>
      </w:pPr>
      <w:r w:rsidDel="00000000" w:rsidR="00000000" w:rsidRPr="00000000">
        <w:rPr>
          <w:b w:val="1"/>
          <w:rtl w:val="0"/>
        </w:rPr>
        <w:t xml:space="preserve">Noncompliant Code</w:t>
      </w:r>
    </w:p>
    <w:p w:rsidR="00000000" w:rsidDel="00000000" w:rsidP="00000000" w:rsidRDefault="00000000" w:rsidRPr="00000000" w14:paraId="00000126">
      <w:pPr>
        <w:spacing w:after="0" w:before="0" w:lineRule="auto"/>
        <w:rPr/>
      </w:pPr>
      <w:r w:rsidDel="00000000" w:rsidR="00000000" w:rsidRPr="00000000">
        <w:rPr/>
        <w:drawing>
          <wp:inline distB="114300" distT="114300" distL="114300" distR="114300">
            <wp:extent cx="5943600" cy="3962400"/>
            <wp:effectExtent b="0" l="0" r="0" t="0"/>
            <wp:docPr id="35"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3962400"/>
                    </a:xfrm>
                    <a:prstGeom prst="rect"/>
                    <a:ln/>
                  </pic:spPr>
                </pic:pic>
              </a:graphicData>
            </a:graphic>
          </wp:inline>
        </w:drawing>
      </w:r>
      <w:r w:rsidDel="00000000" w:rsidR="00000000" w:rsidRPr="00000000">
        <w:rPr>
          <w:rtl w:val="0"/>
        </w:rPr>
        <w:t xml:space="preserve">The above code reads from an input string to get the secret associated with the client. It uses the default encoding which may differ from the encoding used to create the secret. SpotBugs is able to detect this issue as shown below.</w:t>
      </w:r>
    </w:p>
    <w:p w:rsidR="00000000" w:rsidDel="00000000" w:rsidP="00000000" w:rsidRDefault="00000000" w:rsidRPr="00000000" w14:paraId="00000127">
      <w:pPr>
        <w:spacing w:after="0" w:before="0" w:lineRule="auto"/>
        <w:jc w:val="center"/>
        <w:rPr/>
      </w:pPr>
      <w:r w:rsidDel="00000000" w:rsidR="00000000" w:rsidRPr="00000000">
        <w:rPr/>
        <w:drawing>
          <wp:inline distB="114300" distT="114300" distL="114300" distR="114300">
            <wp:extent cx="4533900" cy="790575"/>
            <wp:effectExtent b="0" l="0" r="0" t="0"/>
            <wp:docPr id="12"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45339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before="0" w:lineRule="auto"/>
        <w:rPr>
          <w:b w:val="1"/>
        </w:rPr>
      </w:pPr>
      <w:r w:rsidDel="00000000" w:rsidR="00000000" w:rsidRPr="00000000">
        <w:rPr>
          <w:rtl w:val="0"/>
        </w:rPr>
      </w:r>
    </w:p>
    <w:p w:rsidR="00000000" w:rsidDel="00000000" w:rsidP="00000000" w:rsidRDefault="00000000" w:rsidRPr="00000000" w14:paraId="00000129">
      <w:pPr>
        <w:spacing w:after="0" w:before="0" w:lineRule="auto"/>
        <w:rPr>
          <w:b w:val="1"/>
        </w:rPr>
      </w:pPr>
      <w:r w:rsidDel="00000000" w:rsidR="00000000" w:rsidRPr="00000000">
        <w:rPr>
          <w:rtl w:val="0"/>
        </w:rPr>
      </w:r>
    </w:p>
    <w:p w:rsidR="00000000" w:rsidDel="00000000" w:rsidP="00000000" w:rsidRDefault="00000000" w:rsidRPr="00000000" w14:paraId="0000012A">
      <w:pPr>
        <w:spacing w:after="0" w:before="0" w:lineRule="auto"/>
        <w:rPr>
          <w:b w:val="1"/>
        </w:rPr>
      </w:pPr>
      <w:r w:rsidDel="00000000" w:rsidR="00000000" w:rsidRPr="00000000">
        <w:rPr>
          <w:rtl w:val="0"/>
        </w:rPr>
      </w:r>
    </w:p>
    <w:p w:rsidR="00000000" w:rsidDel="00000000" w:rsidP="00000000" w:rsidRDefault="00000000" w:rsidRPr="00000000" w14:paraId="0000012B">
      <w:pPr>
        <w:spacing w:after="0" w:before="0" w:lineRule="auto"/>
        <w:rPr>
          <w:b w:val="1"/>
        </w:rPr>
      </w:pPr>
      <w:r w:rsidDel="00000000" w:rsidR="00000000" w:rsidRPr="00000000">
        <w:rPr>
          <w:b w:val="1"/>
          <w:rtl w:val="0"/>
        </w:rPr>
        <w:t xml:space="preserve">Compliant Code</w:t>
      </w:r>
    </w:p>
    <w:p w:rsidR="00000000" w:rsidDel="00000000" w:rsidP="00000000" w:rsidRDefault="00000000" w:rsidRPr="00000000" w14:paraId="0000012C">
      <w:pPr>
        <w:spacing w:after="0" w:before="0" w:lineRule="auto"/>
        <w:rPr/>
      </w:pPr>
      <w:r w:rsidDel="00000000" w:rsidR="00000000" w:rsidRPr="00000000">
        <w:rPr/>
        <w:drawing>
          <wp:inline distB="114300" distT="114300" distL="114300" distR="114300">
            <wp:extent cx="5943600" cy="3987800"/>
            <wp:effectExtent b="0" l="0" r="0" t="0"/>
            <wp:docPr id="67"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before="0" w:lineRule="auto"/>
        <w:rPr/>
      </w:pPr>
      <w:r w:rsidDel="00000000" w:rsidR="00000000" w:rsidRPr="00000000">
        <w:rPr>
          <w:rtl w:val="0"/>
        </w:rPr>
        <w:t xml:space="preserve">In the code listed above, we had a string identifying which encoding we wish to use. Throughout this API, UTF-8 encoding was used. Thus, we should use “UTF8” to signify the proper encoding. Running SpotBugs again showed that this error was resolved.</w:t>
      </w:r>
    </w:p>
    <w:p w:rsidR="00000000" w:rsidDel="00000000" w:rsidP="00000000" w:rsidRDefault="00000000" w:rsidRPr="00000000" w14:paraId="0000012E">
      <w:pPr>
        <w:spacing w:after="0" w:before="0" w:lineRule="auto"/>
        <w:rPr/>
      </w:pPr>
      <w:r w:rsidDel="00000000" w:rsidR="00000000" w:rsidRPr="00000000">
        <w:rPr>
          <w:rtl w:val="0"/>
        </w:rPr>
      </w:r>
    </w:p>
    <w:p w:rsidR="00000000" w:rsidDel="00000000" w:rsidP="00000000" w:rsidRDefault="00000000" w:rsidRPr="00000000" w14:paraId="0000012F">
      <w:pPr>
        <w:pStyle w:val="Heading3"/>
        <w:rPr/>
      </w:pPr>
      <w:bookmarkStart w:colFirst="0" w:colLast="0" w:name="_x3fhygz2je9n" w:id="27"/>
      <w:bookmarkEnd w:id="27"/>
      <w:r w:rsidDel="00000000" w:rsidR="00000000" w:rsidRPr="00000000">
        <w:rPr>
          <w:rtl w:val="0"/>
        </w:rPr>
        <w:t xml:space="preserve">5.1.2 Check Validity of Retrieved Items (Parameter Tampering)</w:t>
      </w:r>
    </w:p>
    <w:p w:rsidR="00000000" w:rsidDel="00000000" w:rsidP="00000000" w:rsidRDefault="00000000" w:rsidRPr="00000000" w14:paraId="00000130">
      <w:pPr>
        <w:rPr/>
      </w:pPr>
      <w:r w:rsidDel="00000000" w:rsidR="00000000" w:rsidRPr="00000000">
        <w:rPr>
          <w:rtl w:val="0"/>
        </w:rPr>
        <w:t xml:space="preserve">When retrieving items from a database based on a user query, we want to make sure the item is a valid item. Sometimes if an invalid item is retrieved, this can cause other portions of our application to crash. This can lead to sensitive information being made available to a malicious user.</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Noncompliant Code</w:t>
      </w:r>
    </w:p>
    <w:p w:rsidR="00000000" w:rsidDel="00000000" w:rsidP="00000000" w:rsidRDefault="00000000" w:rsidRPr="00000000" w14:paraId="0000013D">
      <w:pPr>
        <w:rPr/>
      </w:pPr>
      <w:r w:rsidDel="00000000" w:rsidR="00000000" w:rsidRPr="00000000">
        <w:rPr/>
        <w:drawing>
          <wp:inline distB="114300" distT="114300" distL="114300" distR="114300">
            <wp:extent cx="5610225" cy="4086225"/>
            <wp:effectExtent b="0" l="0" r="0" t="0"/>
            <wp:docPr id="61"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56102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above code makes a request to the Authentication microservice to read an existing client. However, the above code assumes the user will always ask for an existing client and does not take into account what would happen if the user asks for a client that does not exist. Using ZAP, we see that it is possible for a stack trace to be found with possible parameter tampering.</w:t>
      </w:r>
    </w:p>
    <w:p w:rsidR="00000000" w:rsidDel="00000000" w:rsidP="00000000" w:rsidRDefault="00000000" w:rsidRPr="00000000" w14:paraId="0000013F">
      <w:pPr>
        <w:rPr/>
      </w:pPr>
      <w:r w:rsidDel="00000000" w:rsidR="00000000" w:rsidRPr="00000000">
        <w:rPr/>
        <w:drawing>
          <wp:inline distB="114300" distT="114300" distL="114300" distR="114300">
            <wp:extent cx="6285359" cy="1456249"/>
            <wp:effectExtent b="0" l="0" r="0" t="0"/>
            <wp:docPr id="23"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6285359" cy="145624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Compliant Code</w:t>
      </w:r>
    </w:p>
    <w:p w:rsidR="00000000" w:rsidDel="00000000" w:rsidP="00000000" w:rsidRDefault="00000000" w:rsidRPr="00000000" w14:paraId="0000014A">
      <w:pPr>
        <w:rPr/>
      </w:pPr>
      <w:r w:rsidDel="00000000" w:rsidR="00000000" w:rsidRPr="00000000">
        <w:rPr/>
        <w:drawing>
          <wp:inline distB="114300" distT="114300" distL="114300" distR="114300">
            <wp:extent cx="5438775" cy="4629150"/>
            <wp:effectExtent b="0" l="0" r="0" t="0"/>
            <wp:docPr id="18"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4387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above code implements a check to see if the client returned from the microservice is null and returns if the client is null. Given that the Authentication microservice will return a null JSON object if the object ID does not match any in its database, this takes care not to crash the application if a null client is returned. Running ZAP again, we see this error is resolved.</w:t>
      </w:r>
    </w:p>
    <w:p w:rsidR="00000000" w:rsidDel="00000000" w:rsidP="00000000" w:rsidRDefault="00000000" w:rsidRPr="00000000" w14:paraId="0000014C">
      <w:pPr>
        <w:rPr/>
      </w:pPr>
      <w:r w:rsidDel="00000000" w:rsidR="00000000" w:rsidRPr="00000000">
        <w:rPr/>
        <w:drawing>
          <wp:inline distB="114300" distT="114300" distL="114300" distR="114300">
            <wp:extent cx="4686300" cy="1190625"/>
            <wp:effectExtent b="0" l="0" r="0" t="0"/>
            <wp:docPr id="13" name="image4.png"/>
            <a:graphic>
              <a:graphicData uri="http://schemas.openxmlformats.org/drawingml/2006/picture">
                <pic:pic>
                  <pic:nvPicPr>
                    <pic:cNvPr id="0" name="image4.png"/>
                    <pic:cNvPicPr preferRelativeResize="0"/>
                  </pic:nvPicPr>
                  <pic:blipFill>
                    <a:blip r:embed="rId70"/>
                    <a:srcRect b="60317" l="0" r="0" t="0"/>
                    <a:stretch>
                      <a:fillRect/>
                    </a:stretch>
                  </pic:blipFill>
                  <pic:spPr>
                    <a:xfrm>
                      <a:off x="0" y="0"/>
                      <a:ext cx="4686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rPr/>
      </w:pPr>
      <w:bookmarkStart w:colFirst="0" w:colLast="0" w:name="_lli9r2ivybwg" w:id="28"/>
      <w:bookmarkEnd w:id="28"/>
      <w:r w:rsidDel="00000000" w:rsidR="00000000" w:rsidRPr="00000000">
        <w:rPr>
          <w:rtl w:val="0"/>
        </w:rPr>
        <w:t xml:space="preserve">5.1.3 Check Validity of Retrieved Items (Path Traversal)</w:t>
      </w:r>
    </w:p>
    <w:p w:rsidR="00000000" w:rsidDel="00000000" w:rsidP="00000000" w:rsidRDefault="00000000" w:rsidRPr="00000000" w14:paraId="0000014F">
      <w:pPr>
        <w:rPr/>
      </w:pPr>
      <w:r w:rsidDel="00000000" w:rsidR="00000000" w:rsidRPr="00000000">
        <w:rPr>
          <w:rtl w:val="0"/>
        </w:rPr>
        <w:t xml:space="preserve">As with the previous section, we need to sanitize any data we receive. In this example, we have a function which makes a call to the Authentication microservice to validate a user input JWT. From the microservice, we retrieve a boolean variable of either true or false. Due to how this API call works, it will always attempt to process the user input. Not being mindful of this fact means that our function is exposed to attacks such as path traversal or cross-site scripting.</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Noncompliant Code</w:t>
      </w:r>
      <w:r w:rsidDel="00000000" w:rsidR="00000000" w:rsidRPr="00000000">
        <w:rPr>
          <w:b w:val="1"/>
        </w:rPr>
        <w:drawing>
          <wp:inline distB="114300" distT="114300" distL="114300" distR="114300">
            <wp:extent cx="5210175" cy="3895725"/>
            <wp:effectExtent b="0" l="0" r="0" t="0"/>
            <wp:docPr id="57"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2101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In the above code, we directly return the response read from the microservice and assume that the user will not give malicious input. Thus, this code is vulnerable to path traversal and cross-site scripting. Running ZAP, we can see that it found this function to be vulnerable to path traversal.</w:t>
      </w:r>
    </w:p>
    <w:p w:rsidR="00000000" w:rsidDel="00000000" w:rsidP="00000000" w:rsidRDefault="00000000" w:rsidRPr="00000000" w14:paraId="00000153">
      <w:pPr>
        <w:rPr/>
      </w:pPr>
      <w:r w:rsidDel="00000000" w:rsidR="00000000" w:rsidRPr="00000000">
        <w:rPr/>
        <w:drawing>
          <wp:inline distB="114300" distT="114300" distL="114300" distR="114300">
            <wp:extent cx="2566988" cy="2566988"/>
            <wp:effectExtent b="0" l="0" r="0" t="0"/>
            <wp:docPr id="34" name="image31.png"/>
            <a:graphic>
              <a:graphicData uri="http://schemas.openxmlformats.org/drawingml/2006/picture">
                <pic:pic>
                  <pic:nvPicPr>
                    <pic:cNvPr id="0" name="image31.png"/>
                    <pic:cNvPicPr preferRelativeResize="0"/>
                  </pic:nvPicPr>
                  <pic:blipFill>
                    <a:blip r:embed="rId72"/>
                    <a:srcRect b="0" l="0" r="78846" t="0"/>
                    <a:stretch>
                      <a:fillRect/>
                    </a:stretch>
                  </pic:blipFill>
                  <pic:spPr>
                    <a:xfrm>
                      <a:off x="0" y="0"/>
                      <a:ext cx="2566988" cy="2566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4">
      <w:pPr>
        <w:rPr>
          <w:b w:val="1"/>
        </w:rPr>
      </w:pPr>
      <w:r w:rsidDel="00000000" w:rsidR="00000000" w:rsidRPr="00000000">
        <w:rPr>
          <w:b w:val="1"/>
          <w:rtl w:val="0"/>
        </w:rPr>
        <w:t xml:space="preserve">Compliant Code</w:t>
      </w:r>
    </w:p>
    <w:p w:rsidR="00000000" w:rsidDel="00000000" w:rsidP="00000000" w:rsidRDefault="00000000" w:rsidRPr="00000000" w14:paraId="00000155">
      <w:pPr>
        <w:rPr>
          <w:b w:val="1"/>
        </w:rPr>
      </w:pPr>
      <w:r w:rsidDel="00000000" w:rsidR="00000000" w:rsidRPr="00000000">
        <w:rPr>
          <w:b w:val="1"/>
        </w:rPr>
        <w:drawing>
          <wp:inline distB="114300" distT="114300" distL="114300" distR="114300">
            <wp:extent cx="5676900" cy="4448175"/>
            <wp:effectExtent b="0" l="0" r="0" t="0"/>
            <wp:docPr id="32"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6769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In the above code, we check the value returned by the API to see if it is an expected value. For the purposes of validating a JWT, we only need to check if the output value is “true”. Otherwise, we return immediately from the function and no further processing is done. Running ZAP again, we see that the path traversal error is gone.</w:t>
      </w:r>
      <w:r w:rsidDel="00000000" w:rsidR="00000000" w:rsidRPr="00000000">
        <w:rPr/>
        <w:drawing>
          <wp:inline distB="114300" distT="114300" distL="114300" distR="114300">
            <wp:extent cx="3781425" cy="1524000"/>
            <wp:effectExtent b="0" l="0" r="0" t="0"/>
            <wp:docPr id="49"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3781425" cy="152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spacing w:after="0" w:before="0" w:lineRule="auto"/>
        <w:rPr/>
      </w:pPr>
      <w:bookmarkStart w:colFirst="0" w:colLast="0" w:name="_3xyjexxwznrh" w:id="29"/>
      <w:bookmarkEnd w:id="29"/>
      <w:r w:rsidDel="00000000" w:rsidR="00000000" w:rsidRPr="00000000">
        <w:rPr>
          <w:rtl w:val="0"/>
        </w:rPr>
        <w:t xml:space="preserve">5.2 </w:t>
      </w:r>
      <w:r w:rsidDel="00000000" w:rsidR="00000000" w:rsidRPr="00000000">
        <w:rPr>
          <w:rtl w:val="0"/>
        </w:rPr>
        <w:t xml:space="preserve">Methods</w:t>
      </w:r>
    </w:p>
    <w:p w:rsidR="00000000" w:rsidDel="00000000" w:rsidP="00000000" w:rsidRDefault="00000000" w:rsidRPr="00000000" w14:paraId="00000158">
      <w:pPr>
        <w:pStyle w:val="Heading2"/>
        <w:spacing w:after="0" w:before="0" w:lineRule="auto"/>
        <w:rPr>
          <w:sz w:val="22"/>
          <w:szCs w:val="22"/>
        </w:rPr>
      </w:pPr>
      <w:bookmarkStart w:colFirst="0" w:colLast="0" w:name="_q1jschkboj4v" w:id="30"/>
      <w:bookmarkEnd w:id="3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pStyle w:val="Heading3"/>
        <w:rPr/>
      </w:pPr>
      <w:bookmarkStart w:colFirst="0" w:colLast="0" w:name="_q644aqrwiwto" w:id="31"/>
      <w:bookmarkEnd w:id="31"/>
      <w:r w:rsidDel="00000000" w:rsidR="00000000" w:rsidRPr="00000000">
        <w:rPr>
          <w:rtl w:val="0"/>
        </w:rPr>
        <w:t xml:space="preserve">5.2.1 An equals() Method Must Have A Corresponding hashCode() Method</w:t>
      </w:r>
    </w:p>
    <w:p w:rsidR="00000000" w:rsidDel="00000000" w:rsidP="00000000" w:rsidRDefault="00000000" w:rsidRPr="00000000" w14:paraId="0000015A">
      <w:pPr>
        <w:spacing w:after="0" w:before="0" w:lineRule="auto"/>
        <w:rPr/>
      </w:pPr>
      <w:r w:rsidDel="00000000" w:rsidR="00000000" w:rsidRPr="00000000">
        <w:rPr>
          <w:rtl w:val="0"/>
        </w:rPr>
        <w:t xml:space="preserve">Classes which override the Object.equals() method must also override the Object.hashCode() method. This way, when invoking the overridden method, there is more certainty that it will return the correct result. When hashCode() is not overridden, this violates the contract that equal objects must have equal hash codes which can result in unexpected performance.</w:t>
      </w:r>
    </w:p>
    <w:p w:rsidR="00000000" w:rsidDel="00000000" w:rsidP="00000000" w:rsidRDefault="00000000" w:rsidRPr="00000000" w14:paraId="0000015B">
      <w:pPr>
        <w:spacing w:after="0" w:before="0" w:lineRule="auto"/>
        <w:rPr/>
      </w:pPr>
      <w:r w:rsidDel="00000000" w:rsidR="00000000" w:rsidRPr="00000000">
        <w:rPr>
          <w:rtl w:val="0"/>
        </w:rPr>
      </w:r>
    </w:p>
    <w:p w:rsidR="00000000" w:rsidDel="00000000" w:rsidP="00000000" w:rsidRDefault="00000000" w:rsidRPr="00000000" w14:paraId="0000015C">
      <w:pPr>
        <w:spacing w:after="0" w:before="0" w:lineRule="auto"/>
        <w:rPr>
          <w:b w:val="1"/>
        </w:rPr>
      </w:pPr>
      <w:r w:rsidDel="00000000" w:rsidR="00000000" w:rsidRPr="00000000">
        <w:rPr>
          <w:b w:val="1"/>
          <w:rtl w:val="0"/>
        </w:rPr>
        <w:t xml:space="preserve">Noncompliant Code</w:t>
      </w:r>
    </w:p>
    <w:p w:rsidR="00000000" w:rsidDel="00000000" w:rsidP="00000000" w:rsidRDefault="00000000" w:rsidRPr="00000000" w14:paraId="0000015D">
      <w:pPr>
        <w:spacing w:after="0" w:before="0" w:lineRule="auto"/>
        <w:jc w:val="center"/>
        <w:rPr/>
      </w:pPr>
      <w:r w:rsidDel="00000000" w:rsidR="00000000" w:rsidRPr="00000000">
        <w:rPr/>
        <w:drawing>
          <wp:inline distB="114300" distT="114300" distL="114300" distR="114300">
            <wp:extent cx="5095875" cy="2438400"/>
            <wp:effectExtent b="0" l="0" r="0" t="0"/>
            <wp:docPr id="73"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5095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before="0" w:lineRule="auto"/>
        <w:rPr/>
      </w:pPr>
      <w:r w:rsidDel="00000000" w:rsidR="00000000" w:rsidRPr="00000000">
        <w:rPr>
          <w:rtl w:val="0"/>
        </w:rPr>
        <w:t xml:space="preserve">In the above code, equals() is provided but hashCode() is not. This bug can found easily when running SpotBugs.</w:t>
      </w:r>
    </w:p>
    <w:p w:rsidR="00000000" w:rsidDel="00000000" w:rsidP="00000000" w:rsidRDefault="00000000" w:rsidRPr="00000000" w14:paraId="0000015F">
      <w:pPr>
        <w:spacing w:after="0" w:before="0" w:lineRule="auto"/>
        <w:jc w:val="center"/>
        <w:rPr/>
      </w:pPr>
      <w:r w:rsidDel="00000000" w:rsidR="00000000" w:rsidRPr="00000000">
        <w:rPr/>
        <w:drawing>
          <wp:inline distB="114300" distT="114300" distL="114300" distR="114300">
            <wp:extent cx="3714750" cy="581025"/>
            <wp:effectExtent b="0" l="0" r="0" t="0"/>
            <wp:docPr id="19"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37147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before="0" w:lineRule="auto"/>
        <w:rPr>
          <w:b w:val="1"/>
        </w:rPr>
      </w:pPr>
      <w:r w:rsidDel="00000000" w:rsidR="00000000" w:rsidRPr="00000000">
        <w:rPr>
          <w:rtl w:val="0"/>
        </w:rPr>
      </w:r>
    </w:p>
    <w:p w:rsidR="00000000" w:rsidDel="00000000" w:rsidP="00000000" w:rsidRDefault="00000000" w:rsidRPr="00000000" w14:paraId="00000161">
      <w:pPr>
        <w:spacing w:after="0" w:before="0" w:lineRule="auto"/>
        <w:rPr>
          <w:b w:val="1"/>
        </w:rPr>
      </w:pPr>
      <w:r w:rsidDel="00000000" w:rsidR="00000000" w:rsidRPr="00000000">
        <w:rPr>
          <w:rtl w:val="0"/>
        </w:rPr>
      </w:r>
    </w:p>
    <w:p w:rsidR="00000000" w:rsidDel="00000000" w:rsidP="00000000" w:rsidRDefault="00000000" w:rsidRPr="00000000" w14:paraId="00000162">
      <w:pPr>
        <w:spacing w:after="0" w:before="0" w:lineRule="auto"/>
        <w:rPr>
          <w:b w:val="1"/>
        </w:rPr>
      </w:pPr>
      <w:r w:rsidDel="00000000" w:rsidR="00000000" w:rsidRPr="00000000">
        <w:rPr>
          <w:rtl w:val="0"/>
        </w:rPr>
      </w:r>
    </w:p>
    <w:p w:rsidR="00000000" w:rsidDel="00000000" w:rsidP="00000000" w:rsidRDefault="00000000" w:rsidRPr="00000000" w14:paraId="00000163">
      <w:pPr>
        <w:spacing w:after="0" w:before="0" w:lineRule="auto"/>
        <w:rPr>
          <w:b w:val="1"/>
        </w:rPr>
      </w:pPr>
      <w:r w:rsidDel="00000000" w:rsidR="00000000" w:rsidRPr="00000000">
        <w:rPr>
          <w:rtl w:val="0"/>
        </w:rPr>
      </w:r>
    </w:p>
    <w:p w:rsidR="00000000" w:rsidDel="00000000" w:rsidP="00000000" w:rsidRDefault="00000000" w:rsidRPr="00000000" w14:paraId="00000164">
      <w:pPr>
        <w:spacing w:after="0" w:before="0" w:lineRule="auto"/>
        <w:rPr>
          <w:b w:val="1"/>
        </w:rPr>
      </w:pPr>
      <w:r w:rsidDel="00000000" w:rsidR="00000000" w:rsidRPr="00000000">
        <w:rPr>
          <w:rtl w:val="0"/>
        </w:rPr>
      </w:r>
    </w:p>
    <w:p w:rsidR="00000000" w:rsidDel="00000000" w:rsidP="00000000" w:rsidRDefault="00000000" w:rsidRPr="00000000" w14:paraId="00000165">
      <w:pPr>
        <w:spacing w:after="0" w:before="0" w:lineRule="auto"/>
        <w:rPr>
          <w:b w:val="1"/>
        </w:rPr>
      </w:pPr>
      <w:r w:rsidDel="00000000" w:rsidR="00000000" w:rsidRPr="00000000">
        <w:rPr>
          <w:rtl w:val="0"/>
        </w:rPr>
      </w:r>
    </w:p>
    <w:p w:rsidR="00000000" w:rsidDel="00000000" w:rsidP="00000000" w:rsidRDefault="00000000" w:rsidRPr="00000000" w14:paraId="00000166">
      <w:pPr>
        <w:spacing w:after="0" w:before="0" w:lineRule="auto"/>
        <w:rPr>
          <w:b w:val="1"/>
        </w:rPr>
      </w:pPr>
      <w:r w:rsidDel="00000000" w:rsidR="00000000" w:rsidRPr="00000000">
        <w:rPr>
          <w:rtl w:val="0"/>
        </w:rPr>
      </w:r>
    </w:p>
    <w:p w:rsidR="00000000" w:rsidDel="00000000" w:rsidP="00000000" w:rsidRDefault="00000000" w:rsidRPr="00000000" w14:paraId="00000167">
      <w:pPr>
        <w:spacing w:after="0" w:before="0" w:lineRule="auto"/>
        <w:rPr>
          <w:b w:val="1"/>
        </w:rPr>
      </w:pPr>
      <w:r w:rsidDel="00000000" w:rsidR="00000000" w:rsidRPr="00000000">
        <w:rPr>
          <w:rtl w:val="0"/>
        </w:rPr>
      </w:r>
    </w:p>
    <w:p w:rsidR="00000000" w:rsidDel="00000000" w:rsidP="00000000" w:rsidRDefault="00000000" w:rsidRPr="00000000" w14:paraId="00000168">
      <w:pPr>
        <w:spacing w:after="0" w:before="0" w:lineRule="auto"/>
        <w:rPr>
          <w:b w:val="1"/>
        </w:rPr>
      </w:pPr>
      <w:r w:rsidDel="00000000" w:rsidR="00000000" w:rsidRPr="00000000">
        <w:rPr>
          <w:rtl w:val="0"/>
        </w:rPr>
      </w:r>
    </w:p>
    <w:p w:rsidR="00000000" w:rsidDel="00000000" w:rsidP="00000000" w:rsidRDefault="00000000" w:rsidRPr="00000000" w14:paraId="00000169">
      <w:pPr>
        <w:spacing w:after="0" w:before="0" w:lineRule="auto"/>
        <w:rPr>
          <w:b w:val="1"/>
        </w:rPr>
      </w:pPr>
      <w:r w:rsidDel="00000000" w:rsidR="00000000" w:rsidRPr="00000000">
        <w:rPr>
          <w:rtl w:val="0"/>
        </w:rPr>
      </w:r>
    </w:p>
    <w:p w:rsidR="00000000" w:rsidDel="00000000" w:rsidP="00000000" w:rsidRDefault="00000000" w:rsidRPr="00000000" w14:paraId="0000016A">
      <w:pPr>
        <w:spacing w:after="0" w:before="0" w:lineRule="auto"/>
        <w:rPr>
          <w:b w:val="1"/>
        </w:rPr>
      </w:pPr>
      <w:r w:rsidDel="00000000" w:rsidR="00000000" w:rsidRPr="00000000">
        <w:rPr>
          <w:rtl w:val="0"/>
        </w:rPr>
      </w:r>
    </w:p>
    <w:p w:rsidR="00000000" w:rsidDel="00000000" w:rsidP="00000000" w:rsidRDefault="00000000" w:rsidRPr="00000000" w14:paraId="0000016B">
      <w:pPr>
        <w:spacing w:after="0" w:before="0" w:lineRule="auto"/>
        <w:rPr>
          <w:b w:val="1"/>
        </w:rPr>
      </w:pPr>
      <w:r w:rsidDel="00000000" w:rsidR="00000000" w:rsidRPr="00000000">
        <w:rPr>
          <w:rtl w:val="0"/>
        </w:rPr>
      </w:r>
    </w:p>
    <w:p w:rsidR="00000000" w:rsidDel="00000000" w:rsidP="00000000" w:rsidRDefault="00000000" w:rsidRPr="00000000" w14:paraId="0000016C">
      <w:pPr>
        <w:spacing w:after="0" w:before="0" w:lineRule="auto"/>
        <w:rPr>
          <w:b w:val="1"/>
        </w:rPr>
      </w:pPr>
      <w:r w:rsidDel="00000000" w:rsidR="00000000" w:rsidRPr="00000000">
        <w:rPr>
          <w:b w:val="1"/>
          <w:rtl w:val="0"/>
        </w:rPr>
        <w:t xml:space="preserve">Compliant Code</w:t>
      </w:r>
    </w:p>
    <w:p w:rsidR="00000000" w:rsidDel="00000000" w:rsidP="00000000" w:rsidRDefault="00000000" w:rsidRPr="00000000" w14:paraId="0000016D">
      <w:pPr>
        <w:spacing w:after="0" w:before="0" w:lineRule="auto"/>
        <w:jc w:val="center"/>
        <w:rPr/>
      </w:pPr>
      <w:r w:rsidDel="00000000" w:rsidR="00000000" w:rsidRPr="00000000">
        <w:rPr/>
        <w:drawing>
          <wp:inline distB="114300" distT="114300" distL="114300" distR="114300">
            <wp:extent cx="4981575" cy="3571875"/>
            <wp:effectExtent b="0" l="0" r="0" t="0"/>
            <wp:docPr id="46"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49815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0" w:lineRule="auto"/>
        <w:rPr/>
      </w:pPr>
      <w:r w:rsidDel="00000000" w:rsidR="00000000" w:rsidRPr="00000000">
        <w:rPr>
          <w:rtl w:val="0"/>
        </w:rPr>
        <w:t xml:space="preserve">From the above code, we have added a hashCode() method. This will ensure that two identical objects will have identical hash values leading to the correct operation of the equals() method.</w:t>
      </w:r>
    </w:p>
    <w:p w:rsidR="00000000" w:rsidDel="00000000" w:rsidP="00000000" w:rsidRDefault="00000000" w:rsidRPr="00000000" w14:paraId="0000016F">
      <w:pPr>
        <w:pStyle w:val="Heading3"/>
        <w:spacing w:after="0" w:before="0" w:lineRule="auto"/>
        <w:rPr>
          <w:b w:val="1"/>
          <w:sz w:val="32"/>
          <w:szCs w:val="32"/>
        </w:rPr>
      </w:pPr>
      <w:bookmarkStart w:colFirst="0" w:colLast="0" w:name="_csyac9bwzwrv" w:id="32"/>
      <w:bookmarkEnd w:id="32"/>
      <w:r w:rsidDel="00000000" w:rsidR="00000000" w:rsidRPr="00000000">
        <w:rPr>
          <w:sz w:val="32"/>
          <w:szCs w:val="32"/>
          <w:rtl w:val="0"/>
        </w:rPr>
        <w:t xml:space="preserve">5.2.2 </w:t>
      </w:r>
      <w:r w:rsidDel="00000000" w:rsidR="00000000" w:rsidRPr="00000000">
        <w:rPr>
          <w:b w:val="1"/>
          <w:sz w:val="32"/>
          <w:szCs w:val="32"/>
          <w:rtl w:val="0"/>
        </w:rPr>
        <w:t xml:space="preserve">Confusing Similar Signature</w:t>
      </w:r>
    </w:p>
    <w:p w:rsidR="00000000" w:rsidDel="00000000" w:rsidP="00000000" w:rsidRDefault="00000000" w:rsidRPr="00000000" w14:paraId="00000170">
      <w:pPr>
        <w:spacing w:after="0" w:before="0" w:lineRule="auto"/>
        <w:rPr/>
      </w:pPr>
      <w:r w:rsidDel="00000000" w:rsidR="00000000" w:rsidRPr="00000000">
        <w:rPr>
          <w:rtl w:val="0"/>
        </w:rPr>
        <w:t xml:space="preserve">When trying to implement a method that overrides an already existing method, such as Object.equals(), it is necessary to follow the general rules for that method. This includes naming schemes and parameter names. If these rules are not followed, that method may not function correctly when used with other Java code and may cause unexpected problems.</w:t>
      </w:r>
    </w:p>
    <w:p w:rsidR="00000000" w:rsidDel="00000000" w:rsidP="00000000" w:rsidRDefault="00000000" w:rsidRPr="00000000" w14:paraId="00000171">
      <w:pPr>
        <w:spacing w:after="0" w:before="0" w:lineRule="auto"/>
        <w:rPr/>
      </w:pPr>
      <w:r w:rsidDel="00000000" w:rsidR="00000000" w:rsidRPr="00000000">
        <w:rPr>
          <w:rtl w:val="0"/>
        </w:rPr>
      </w:r>
    </w:p>
    <w:p w:rsidR="00000000" w:rsidDel="00000000" w:rsidP="00000000" w:rsidRDefault="00000000" w:rsidRPr="00000000" w14:paraId="00000172">
      <w:pPr>
        <w:spacing w:after="0" w:before="0" w:lineRule="auto"/>
        <w:rPr>
          <w:b w:val="1"/>
        </w:rPr>
      </w:pPr>
      <w:r w:rsidDel="00000000" w:rsidR="00000000" w:rsidRPr="00000000">
        <w:rPr>
          <w:b w:val="1"/>
          <w:rtl w:val="0"/>
        </w:rPr>
        <w:t xml:space="preserve">Noncompliant Code</w:t>
      </w:r>
    </w:p>
    <w:p w:rsidR="00000000" w:rsidDel="00000000" w:rsidP="00000000" w:rsidRDefault="00000000" w:rsidRPr="00000000" w14:paraId="00000173">
      <w:pPr>
        <w:spacing w:after="0" w:before="0" w:lineRule="auto"/>
        <w:jc w:val="center"/>
        <w:rPr/>
      </w:pPr>
      <w:r w:rsidDel="00000000" w:rsidR="00000000" w:rsidRPr="00000000">
        <w:rPr/>
        <w:drawing>
          <wp:inline distB="114300" distT="114300" distL="114300" distR="114300">
            <wp:extent cx="3771900" cy="2009775"/>
            <wp:effectExtent b="0" l="0" r="0" t="0"/>
            <wp:docPr id="80"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3771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before="0" w:lineRule="auto"/>
        <w:rPr/>
      </w:pPr>
      <w:r w:rsidDel="00000000" w:rsidR="00000000" w:rsidRPr="00000000">
        <w:rPr>
          <w:rtl w:val="0"/>
        </w:rPr>
        <w:t xml:space="preserve">The above method aims to override the equals() method from the Object class. However, it assumes that the user will pass a Client object. If the user passes, some other object, the code may crash.</w:t>
      </w:r>
    </w:p>
    <w:p w:rsidR="00000000" w:rsidDel="00000000" w:rsidP="00000000" w:rsidRDefault="00000000" w:rsidRPr="00000000" w14:paraId="00000175">
      <w:pPr>
        <w:spacing w:after="0" w:before="0" w:lineRule="auto"/>
        <w:rPr/>
      </w:pPr>
      <w:r w:rsidDel="00000000" w:rsidR="00000000" w:rsidRPr="00000000">
        <w:rPr>
          <w:rtl w:val="0"/>
        </w:rPr>
      </w:r>
    </w:p>
    <w:p w:rsidR="00000000" w:rsidDel="00000000" w:rsidP="00000000" w:rsidRDefault="00000000" w:rsidRPr="00000000" w14:paraId="00000176">
      <w:pPr>
        <w:spacing w:after="0" w:before="0" w:lineRule="auto"/>
        <w:rPr>
          <w:b w:val="1"/>
        </w:rPr>
      </w:pPr>
      <w:r w:rsidDel="00000000" w:rsidR="00000000" w:rsidRPr="00000000">
        <w:rPr>
          <w:rtl w:val="0"/>
        </w:rPr>
        <w:t xml:space="preserve">Using both DeepCode and SpotBugs, we can find this error:</w:t>
      </w:r>
      <w:r w:rsidDel="00000000" w:rsidR="00000000" w:rsidRPr="00000000">
        <w:rPr>
          <w:rtl w:val="0"/>
        </w:rPr>
      </w:r>
    </w:p>
    <w:p w:rsidR="00000000" w:rsidDel="00000000" w:rsidP="00000000" w:rsidRDefault="00000000" w:rsidRPr="00000000" w14:paraId="00000177">
      <w:pPr>
        <w:spacing w:after="0" w:before="0" w:lineRule="auto"/>
        <w:rPr>
          <w:b w:val="1"/>
        </w:rPr>
      </w:pPr>
      <w:r w:rsidDel="00000000" w:rsidR="00000000" w:rsidRPr="00000000">
        <w:rPr>
          <w:b w:val="1"/>
        </w:rPr>
        <w:drawing>
          <wp:inline distB="114300" distT="114300" distL="114300" distR="114300">
            <wp:extent cx="5943600" cy="266700"/>
            <wp:effectExtent b="0" l="0" r="0" t="0"/>
            <wp:docPr id="20"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943600" cy="266700"/>
                    </a:xfrm>
                    <a:prstGeom prst="rect"/>
                    <a:ln/>
                  </pic:spPr>
                </pic:pic>
              </a:graphicData>
            </a:graphic>
          </wp:inline>
        </w:drawing>
      </w:r>
      <w:r w:rsidDel="00000000" w:rsidR="00000000" w:rsidRPr="00000000">
        <w:rPr>
          <w:b w:val="1"/>
        </w:rPr>
        <w:drawing>
          <wp:inline distB="114300" distT="114300" distL="114300" distR="114300">
            <wp:extent cx="5943600" cy="304800"/>
            <wp:effectExtent b="0" l="0" r="0" t="0"/>
            <wp:docPr id="10"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before="0" w:lineRule="auto"/>
        <w:rPr>
          <w:b w:val="1"/>
        </w:rPr>
      </w:pPr>
      <w:r w:rsidDel="00000000" w:rsidR="00000000" w:rsidRPr="00000000">
        <w:rPr>
          <w:rtl w:val="0"/>
        </w:rPr>
      </w:r>
    </w:p>
    <w:p w:rsidR="00000000" w:rsidDel="00000000" w:rsidP="00000000" w:rsidRDefault="00000000" w:rsidRPr="00000000" w14:paraId="00000179">
      <w:pPr>
        <w:spacing w:after="0" w:before="0" w:lineRule="auto"/>
        <w:rPr>
          <w:b w:val="1"/>
        </w:rPr>
      </w:pPr>
      <w:r w:rsidDel="00000000" w:rsidR="00000000" w:rsidRPr="00000000">
        <w:rPr>
          <w:b w:val="1"/>
          <w:rtl w:val="0"/>
        </w:rPr>
        <w:t xml:space="preserve">Compliant Code</w:t>
      </w:r>
    </w:p>
    <w:p w:rsidR="00000000" w:rsidDel="00000000" w:rsidP="00000000" w:rsidRDefault="00000000" w:rsidRPr="00000000" w14:paraId="0000017A">
      <w:pPr>
        <w:spacing w:after="0" w:before="0" w:lineRule="auto"/>
        <w:jc w:val="center"/>
        <w:rPr/>
      </w:pPr>
      <w:r w:rsidDel="00000000" w:rsidR="00000000" w:rsidRPr="00000000">
        <w:rPr/>
        <w:drawing>
          <wp:inline distB="114300" distT="114300" distL="114300" distR="114300">
            <wp:extent cx="4943475" cy="2343150"/>
            <wp:effectExtent b="0" l="0" r="0" t="0"/>
            <wp:docPr id="76"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4943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before="0" w:lineRule="auto"/>
        <w:rPr/>
      </w:pPr>
      <w:r w:rsidDel="00000000" w:rsidR="00000000" w:rsidRPr="00000000">
        <w:rPr>
          <w:rtl w:val="0"/>
        </w:rPr>
        <w:t xml:space="preserve">The above code demonstrates a more secure way to override the equals() method. This way, a user can pass a non-Client object without the code crashing or performing in some unexpected ways.</w:t>
      </w:r>
    </w:p>
    <w:p w:rsidR="00000000" w:rsidDel="00000000" w:rsidP="00000000" w:rsidRDefault="00000000" w:rsidRPr="00000000" w14:paraId="0000017C">
      <w:pPr>
        <w:spacing w:after="0" w:before="0" w:lineRule="auto"/>
        <w:rPr/>
      </w:pPr>
      <w:r w:rsidDel="00000000" w:rsidR="00000000" w:rsidRPr="00000000">
        <w:rPr>
          <w:rtl w:val="0"/>
        </w:rPr>
      </w:r>
    </w:p>
    <w:p w:rsidR="00000000" w:rsidDel="00000000" w:rsidP="00000000" w:rsidRDefault="00000000" w:rsidRPr="00000000" w14:paraId="0000017D">
      <w:pPr>
        <w:pStyle w:val="Heading1"/>
        <w:spacing w:after="0" w:before="0" w:lineRule="auto"/>
        <w:rPr>
          <w:sz w:val="40"/>
          <w:szCs w:val="40"/>
        </w:rPr>
      </w:pPr>
      <w:bookmarkStart w:colFirst="0" w:colLast="0" w:name="_qvfub1kp9vrp" w:id="33"/>
      <w:bookmarkEnd w:id="33"/>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2"/>
        <w:rPr/>
      </w:pPr>
      <w:bookmarkStart w:colFirst="0" w:colLast="0" w:name="_mwpw2mjmhe6n" w:id="34"/>
      <w:bookmarkEnd w:id="34"/>
      <w:r w:rsidDel="00000000" w:rsidR="00000000" w:rsidRPr="00000000">
        <w:rPr>
          <w:rtl w:val="0"/>
        </w:rPr>
        <w:t xml:space="preserve">5.3 </w:t>
      </w:r>
      <w:r w:rsidDel="00000000" w:rsidR="00000000" w:rsidRPr="00000000">
        <w:rPr>
          <w:rtl w:val="0"/>
        </w:rPr>
        <w:t xml:space="preserve">Object Orientation</w:t>
      </w:r>
    </w:p>
    <w:p w:rsidR="00000000" w:rsidDel="00000000" w:rsidP="00000000" w:rsidRDefault="00000000" w:rsidRPr="00000000" w14:paraId="0000017F">
      <w:pPr>
        <w:spacing w:after="0" w:before="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3"/>
        <w:rPr/>
      </w:pPr>
      <w:bookmarkStart w:colFirst="0" w:colLast="0" w:name="_7pvqlwqnfzvt" w:id="35"/>
      <w:bookmarkEnd w:id="35"/>
      <w:r w:rsidDel="00000000" w:rsidR="00000000" w:rsidRPr="00000000">
        <w:rPr>
          <w:rtl w:val="0"/>
        </w:rPr>
        <w:t xml:space="preserve">5.3.1 </w:t>
      </w:r>
      <w:r w:rsidDel="00000000" w:rsidR="00000000" w:rsidRPr="00000000">
        <w:rPr>
          <w:rtl w:val="0"/>
        </w:rPr>
        <w:t xml:space="preserve">Do Not Use Public Static Nonfinal Variables</w:t>
      </w:r>
    </w:p>
    <w:p w:rsidR="00000000" w:rsidDel="00000000" w:rsidP="00000000" w:rsidRDefault="00000000" w:rsidRPr="00000000" w14:paraId="00000181">
      <w:pPr>
        <w:spacing w:after="0" w:before="0" w:lineRule="auto"/>
        <w:rPr/>
      </w:pPr>
      <w:r w:rsidDel="00000000" w:rsidR="00000000" w:rsidRPr="00000000">
        <w:rPr>
          <w:rtl w:val="0"/>
        </w:rPr>
        <w:t xml:space="preserve">Public static variables can easily be accessed by client code. These types of values cannot be checked by any security managers or properly validated before they are stored in these variables. Additionally, these variables may behave in unexpected ways in a multithreaded environment. As a result, there are many unexpected ways these variables can be modified.</w:t>
      </w:r>
    </w:p>
    <w:p w:rsidR="00000000" w:rsidDel="00000000" w:rsidP="00000000" w:rsidRDefault="00000000" w:rsidRPr="00000000" w14:paraId="00000182">
      <w:pPr>
        <w:spacing w:after="0" w:before="0" w:lineRule="auto"/>
        <w:rPr/>
      </w:pPr>
      <w:r w:rsidDel="00000000" w:rsidR="00000000" w:rsidRPr="00000000">
        <w:rPr>
          <w:rtl w:val="0"/>
        </w:rPr>
      </w:r>
    </w:p>
    <w:p w:rsidR="00000000" w:rsidDel="00000000" w:rsidP="00000000" w:rsidRDefault="00000000" w:rsidRPr="00000000" w14:paraId="00000183">
      <w:pPr>
        <w:spacing w:after="0" w:before="0" w:lineRule="auto"/>
        <w:rPr>
          <w:b w:val="1"/>
        </w:rPr>
      </w:pPr>
      <w:r w:rsidDel="00000000" w:rsidR="00000000" w:rsidRPr="00000000">
        <w:rPr>
          <w:b w:val="1"/>
          <w:rtl w:val="0"/>
        </w:rPr>
        <w:t xml:space="preserve">Noncompliant Code</w:t>
      </w:r>
    </w:p>
    <w:p w:rsidR="00000000" w:rsidDel="00000000" w:rsidP="00000000" w:rsidRDefault="00000000" w:rsidRPr="00000000" w14:paraId="00000184">
      <w:pPr>
        <w:spacing w:after="0" w:before="0" w:lineRule="auto"/>
        <w:jc w:val="center"/>
        <w:rPr/>
      </w:pPr>
      <w:r w:rsidDel="00000000" w:rsidR="00000000" w:rsidRPr="00000000">
        <w:rPr/>
        <w:drawing>
          <wp:inline distB="114300" distT="114300" distL="114300" distR="114300">
            <wp:extent cx="3800475" cy="3409950"/>
            <wp:effectExtent b="0" l="0" r="0" t="0"/>
            <wp:docPr id="11"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38004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before="0" w:lineRule="auto"/>
        <w:rPr/>
      </w:pPr>
      <w:r w:rsidDel="00000000" w:rsidR="00000000" w:rsidRPr="00000000">
        <w:rPr>
          <w:rtl w:val="0"/>
        </w:rPr>
        <w:t xml:space="preserve">The above code sample is a modified version of the virtual vehicles API which declares the client ID as nonfinal. Using SpotBugs, we can easily detect this vulnerability.</w:t>
      </w:r>
    </w:p>
    <w:p w:rsidR="00000000" w:rsidDel="00000000" w:rsidP="00000000" w:rsidRDefault="00000000" w:rsidRPr="00000000" w14:paraId="00000186">
      <w:pPr>
        <w:spacing w:after="0" w:before="0" w:lineRule="auto"/>
        <w:jc w:val="center"/>
        <w:rPr/>
      </w:pPr>
      <w:r w:rsidDel="00000000" w:rsidR="00000000" w:rsidRPr="00000000">
        <w:rPr/>
        <w:drawing>
          <wp:inline distB="114300" distT="114300" distL="114300" distR="114300">
            <wp:extent cx="3495675" cy="609600"/>
            <wp:effectExtent b="0" l="0" r="0" t="0"/>
            <wp:docPr id="5"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34956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before="0" w:lineRule="auto"/>
        <w:rPr/>
      </w:pPr>
      <w:r w:rsidDel="00000000" w:rsidR="00000000" w:rsidRPr="00000000">
        <w:rPr>
          <w:rtl w:val="0"/>
        </w:rPr>
      </w:r>
    </w:p>
    <w:p w:rsidR="00000000" w:rsidDel="00000000" w:rsidP="00000000" w:rsidRDefault="00000000" w:rsidRPr="00000000" w14:paraId="00000188">
      <w:pPr>
        <w:spacing w:after="0" w:before="0" w:lineRule="auto"/>
        <w:rPr/>
      </w:pPr>
      <w:r w:rsidDel="00000000" w:rsidR="00000000" w:rsidRPr="00000000">
        <w:rPr>
          <w:rtl w:val="0"/>
        </w:rPr>
        <w:t xml:space="preserve">Also, we can use CheckStyle to spot this error. The second marker refers to a style specific issue.</w:t>
      </w:r>
    </w:p>
    <w:p w:rsidR="00000000" w:rsidDel="00000000" w:rsidP="00000000" w:rsidRDefault="00000000" w:rsidRPr="00000000" w14:paraId="00000189">
      <w:pPr>
        <w:spacing w:after="0" w:before="0" w:lineRule="auto"/>
        <w:jc w:val="center"/>
        <w:rPr/>
      </w:pPr>
      <w:r w:rsidDel="00000000" w:rsidR="00000000" w:rsidRPr="00000000">
        <w:rPr/>
        <w:drawing>
          <wp:inline distB="114300" distT="114300" distL="114300" distR="114300">
            <wp:extent cx="3448050" cy="428625"/>
            <wp:effectExtent b="0" l="0" r="0" t="0"/>
            <wp:docPr id="43"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34480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before="0" w:lineRule="auto"/>
        <w:rPr>
          <w:b w:val="1"/>
        </w:rPr>
      </w:pPr>
      <w:r w:rsidDel="00000000" w:rsidR="00000000" w:rsidRPr="00000000">
        <w:rPr>
          <w:rtl w:val="0"/>
        </w:rPr>
      </w:r>
    </w:p>
    <w:p w:rsidR="00000000" w:rsidDel="00000000" w:rsidP="00000000" w:rsidRDefault="00000000" w:rsidRPr="00000000" w14:paraId="0000018B">
      <w:pPr>
        <w:spacing w:after="0" w:before="0" w:lineRule="auto"/>
        <w:rPr>
          <w:b w:val="1"/>
        </w:rPr>
      </w:pPr>
      <w:r w:rsidDel="00000000" w:rsidR="00000000" w:rsidRPr="00000000">
        <w:rPr>
          <w:rtl w:val="0"/>
        </w:rPr>
      </w:r>
    </w:p>
    <w:p w:rsidR="00000000" w:rsidDel="00000000" w:rsidP="00000000" w:rsidRDefault="00000000" w:rsidRPr="00000000" w14:paraId="0000018C">
      <w:pPr>
        <w:spacing w:after="0" w:before="0" w:lineRule="auto"/>
        <w:rPr>
          <w:b w:val="1"/>
        </w:rPr>
      </w:pPr>
      <w:r w:rsidDel="00000000" w:rsidR="00000000" w:rsidRPr="00000000">
        <w:rPr>
          <w:b w:val="1"/>
          <w:rtl w:val="0"/>
        </w:rPr>
        <w:t xml:space="preserve">Compliant Code</w:t>
      </w:r>
    </w:p>
    <w:p w:rsidR="00000000" w:rsidDel="00000000" w:rsidP="00000000" w:rsidRDefault="00000000" w:rsidRPr="00000000" w14:paraId="0000018D">
      <w:pPr>
        <w:spacing w:after="0" w:before="0" w:lineRule="auto"/>
        <w:jc w:val="center"/>
        <w:rPr/>
      </w:pPr>
      <w:r w:rsidDel="00000000" w:rsidR="00000000" w:rsidRPr="00000000">
        <w:rPr/>
        <w:drawing>
          <wp:inline distB="114300" distT="114300" distL="114300" distR="114300">
            <wp:extent cx="3890963" cy="3280615"/>
            <wp:effectExtent b="0" l="0" r="0" t="0"/>
            <wp:docPr id="45"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3890963" cy="328061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0" w:before="0" w:lineRule="auto"/>
        <w:rPr/>
      </w:pPr>
      <w:r w:rsidDel="00000000" w:rsidR="00000000" w:rsidRPr="00000000">
        <w:rPr>
          <w:rtl w:val="0"/>
        </w:rPr>
        <w:t xml:space="preserve">The code above demonstrates safer coding practices. We have declared the client ID as final. Using SpotBugs and CheckStyle, we can see that this issue is resolved.</w:t>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rPr/>
      </w:pPr>
      <w:bookmarkStart w:colFirst="0" w:colLast="0" w:name="_or3lckb4zzn8" w:id="36"/>
      <w:bookmarkEnd w:id="36"/>
      <w:r w:rsidDel="00000000" w:rsidR="00000000" w:rsidRPr="00000000">
        <w:rPr>
          <w:rtl w:val="0"/>
        </w:rPr>
        <w:t xml:space="preserve">5.4 </w:t>
      </w:r>
      <w:r w:rsidDel="00000000" w:rsidR="00000000" w:rsidRPr="00000000">
        <w:rPr>
          <w:rtl w:val="0"/>
        </w:rPr>
        <w:t xml:space="preserve">Resources</w:t>
      </w:r>
    </w:p>
    <w:p w:rsidR="00000000" w:rsidDel="00000000" w:rsidP="00000000" w:rsidRDefault="00000000" w:rsidRPr="00000000" w14:paraId="00000190">
      <w:pPr>
        <w:pStyle w:val="Heading1"/>
        <w:spacing w:after="0" w:before="0" w:lineRule="auto"/>
        <w:rPr>
          <w:sz w:val="22"/>
          <w:szCs w:val="22"/>
        </w:rPr>
      </w:pPr>
      <w:bookmarkStart w:colFirst="0" w:colLast="0" w:name="_j3bfew22d29h"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pStyle w:val="Heading3"/>
        <w:rPr/>
      </w:pPr>
      <w:bookmarkStart w:colFirst="0" w:colLast="0" w:name="_nn1kugxdm5xx" w:id="38"/>
      <w:bookmarkEnd w:id="38"/>
      <w:r w:rsidDel="00000000" w:rsidR="00000000" w:rsidRPr="00000000">
        <w:rPr>
          <w:rtl w:val="0"/>
        </w:rPr>
        <w:t xml:space="preserve">5.4.1 </w:t>
      </w:r>
      <w:r w:rsidDel="00000000" w:rsidR="00000000" w:rsidRPr="00000000">
        <w:rPr>
          <w:rtl w:val="0"/>
        </w:rPr>
        <w:t xml:space="preserve">Close Any Resources After Their Use Is Over</w:t>
      </w:r>
    </w:p>
    <w:p w:rsidR="00000000" w:rsidDel="00000000" w:rsidP="00000000" w:rsidRDefault="00000000" w:rsidRPr="00000000" w14:paraId="00000192">
      <w:pPr>
        <w:spacing w:after="0" w:before="0" w:lineRule="auto"/>
        <w:rPr/>
      </w:pPr>
      <w:r w:rsidDel="00000000" w:rsidR="00000000" w:rsidRPr="00000000">
        <w:rPr>
          <w:rtl w:val="0"/>
        </w:rPr>
        <w:t xml:space="preserve">You may need to allocate memory or other resources during the runtime of your code. However, when those resources are no longer needed, it is necessary to release those resources. If you do not release these resources, your code may have a significant slowdown. In the context of web services, you want to keep your code running as fast and smooth as possible. It would not be feasible to shut down the service every few hours just to free any unused resources. Thus, your code must, on its own, release resources that it does not need.</w:t>
      </w:r>
    </w:p>
    <w:p w:rsidR="00000000" w:rsidDel="00000000" w:rsidP="00000000" w:rsidRDefault="00000000" w:rsidRPr="00000000" w14:paraId="00000193">
      <w:pPr>
        <w:spacing w:after="0" w:before="0" w:lineRule="auto"/>
        <w:rPr/>
      </w:pPr>
      <w:r w:rsidDel="00000000" w:rsidR="00000000" w:rsidRPr="00000000">
        <w:rPr>
          <w:rtl w:val="0"/>
        </w:rPr>
      </w:r>
    </w:p>
    <w:p w:rsidR="00000000" w:rsidDel="00000000" w:rsidP="00000000" w:rsidRDefault="00000000" w:rsidRPr="00000000" w14:paraId="00000194">
      <w:pPr>
        <w:spacing w:after="0" w:before="0" w:lineRule="auto"/>
        <w:rPr>
          <w:b w:val="1"/>
        </w:rPr>
      </w:pPr>
      <w:r w:rsidDel="00000000" w:rsidR="00000000" w:rsidRPr="00000000">
        <w:rPr>
          <w:b w:val="1"/>
          <w:rtl w:val="0"/>
        </w:rPr>
        <w:t xml:space="preserve">Noncompliant Code</w:t>
      </w:r>
    </w:p>
    <w:p w:rsidR="00000000" w:rsidDel="00000000" w:rsidP="00000000" w:rsidRDefault="00000000" w:rsidRPr="00000000" w14:paraId="00000195">
      <w:pPr>
        <w:spacing w:after="0" w:before="0" w:lineRule="auto"/>
        <w:jc w:val="center"/>
        <w:rPr/>
      </w:pPr>
      <w:r w:rsidDel="00000000" w:rsidR="00000000" w:rsidRPr="00000000">
        <w:rPr/>
        <w:drawing>
          <wp:inline distB="114300" distT="114300" distL="114300" distR="114300">
            <wp:extent cx="5676900" cy="4581525"/>
            <wp:effectExtent b="0" l="0" r="0" t="0"/>
            <wp:docPr id="72"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6769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before="0" w:lineRule="auto"/>
        <w:rPr/>
      </w:pPr>
      <w:r w:rsidDel="00000000" w:rsidR="00000000" w:rsidRPr="00000000">
        <w:rPr>
          <w:rtl w:val="0"/>
        </w:rPr>
        <w:t xml:space="preserve">In the above code, we open a new BufferedReader to read from our input stream. However, we never close the BufferedReader upon exiting the method leading to a resource leak. </w:t>
      </w:r>
    </w:p>
    <w:p w:rsidR="00000000" w:rsidDel="00000000" w:rsidP="00000000" w:rsidRDefault="00000000" w:rsidRPr="00000000" w14:paraId="00000197">
      <w:pPr>
        <w:spacing w:after="0" w:before="0" w:lineRule="auto"/>
        <w:rPr/>
      </w:pPr>
      <w:r w:rsidDel="00000000" w:rsidR="00000000" w:rsidRPr="00000000">
        <w:rPr>
          <w:rtl w:val="0"/>
        </w:rPr>
        <w:t xml:space="preserve">Using both SpotBugs and DeepCode, we can find this error.</w:t>
      </w:r>
    </w:p>
    <w:p w:rsidR="00000000" w:rsidDel="00000000" w:rsidP="00000000" w:rsidRDefault="00000000" w:rsidRPr="00000000" w14:paraId="00000198">
      <w:pPr>
        <w:spacing w:after="0" w:before="0" w:lineRule="auto"/>
        <w:rPr/>
      </w:pPr>
      <w:r w:rsidDel="00000000" w:rsidR="00000000" w:rsidRPr="00000000">
        <w:rPr/>
        <w:drawing>
          <wp:inline distB="114300" distT="114300" distL="114300" distR="114300">
            <wp:extent cx="5943600" cy="419100"/>
            <wp:effectExtent b="0" l="0" r="0" t="0"/>
            <wp:docPr id="29"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before="0" w:lineRule="auto"/>
        <w:rPr>
          <w:b w:val="1"/>
        </w:rPr>
      </w:pPr>
      <w:r w:rsidDel="00000000" w:rsidR="00000000" w:rsidRPr="00000000">
        <w:rPr>
          <w:b w:val="1"/>
        </w:rPr>
        <w:drawing>
          <wp:inline distB="114300" distT="114300" distL="114300" distR="114300">
            <wp:extent cx="5638800" cy="600075"/>
            <wp:effectExtent b="0" l="0" r="0" t="0"/>
            <wp:docPr id="62"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6388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before="0" w:lineRule="auto"/>
        <w:rPr>
          <w:b w:val="1"/>
        </w:rPr>
      </w:pPr>
      <w:r w:rsidDel="00000000" w:rsidR="00000000" w:rsidRPr="00000000">
        <w:rPr>
          <w:rtl w:val="0"/>
        </w:rPr>
      </w:r>
    </w:p>
    <w:p w:rsidR="00000000" w:rsidDel="00000000" w:rsidP="00000000" w:rsidRDefault="00000000" w:rsidRPr="00000000" w14:paraId="0000019B">
      <w:pPr>
        <w:spacing w:after="0" w:before="0" w:lineRule="auto"/>
        <w:rPr>
          <w:b w:val="1"/>
        </w:rPr>
      </w:pPr>
      <w:r w:rsidDel="00000000" w:rsidR="00000000" w:rsidRPr="00000000">
        <w:rPr>
          <w:b w:val="1"/>
          <w:rtl w:val="0"/>
        </w:rPr>
        <w:t xml:space="preserve">Compliant Code</w:t>
      </w:r>
    </w:p>
    <w:p w:rsidR="00000000" w:rsidDel="00000000" w:rsidP="00000000" w:rsidRDefault="00000000" w:rsidRPr="00000000" w14:paraId="0000019C">
      <w:pPr>
        <w:spacing w:after="0" w:before="0" w:lineRule="auto"/>
        <w:jc w:val="center"/>
        <w:rPr/>
      </w:pPr>
      <w:r w:rsidDel="00000000" w:rsidR="00000000" w:rsidRPr="00000000">
        <w:rPr/>
        <w:drawing>
          <wp:inline distB="114300" distT="114300" distL="114300" distR="114300">
            <wp:extent cx="4305300" cy="1209675"/>
            <wp:effectExtent b="0" l="0" r="0" t="0"/>
            <wp:docPr id="36"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3053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before="0" w:line="276" w:lineRule="auto"/>
        <w:ind w:left="0" w:firstLine="0"/>
        <w:rPr>
          <w:b w:val="1"/>
          <w:sz w:val="40"/>
          <w:szCs w:val="40"/>
        </w:rPr>
      </w:pPr>
      <w:r w:rsidDel="00000000" w:rsidR="00000000" w:rsidRPr="00000000">
        <w:rPr>
          <w:rtl w:val="0"/>
        </w:rPr>
        <w:t xml:space="preserve">In the above code, we close the BufferedReader when we are done with it allowing other programs to use those resources and making our web service have better performance.</w:t>
      </w:r>
      <w:r w:rsidDel="00000000" w:rsidR="00000000" w:rsidRPr="00000000">
        <w:br w:type="page"/>
      </w:r>
      <w:r w:rsidDel="00000000" w:rsidR="00000000" w:rsidRPr="00000000">
        <w:rPr>
          <w:rtl w:val="0"/>
        </w:rPr>
      </w:r>
    </w:p>
    <w:p w:rsidR="00000000" w:rsidDel="00000000" w:rsidP="00000000" w:rsidRDefault="00000000" w:rsidRPr="00000000" w14:paraId="0000019E">
      <w:pPr>
        <w:spacing w:after="0" w:before="0" w:line="276" w:lineRule="auto"/>
        <w:ind w:left="0" w:firstLine="0"/>
        <w:rPr>
          <w:b w:val="1"/>
          <w:sz w:val="40"/>
          <w:szCs w:val="40"/>
        </w:rPr>
      </w:pPr>
      <w:r w:rsidDel="00000000" w:rsidR="00000000" w:rsidRPr="00000000">
        <w:rPr>
          <w:rtl w:val="0"/>
        </w:rPr>
      </w:r>
    </w:p>
    <w:p w:rsidR="00000000" w:rsidDel="00000000" w:rsidP="00000000" w:rsidRDefault="00000000" w:rsidRPr="00000000" w14:paraId="0000019F">
      <w:pPr>
        <w:spacing w:after="0" w:before="0" w:line="276" w:lineRule="auto"/>
        <w:ind w:left="0" w:firstLine="0"/>
        <w:rPr>
          <w:b w:val="1"/>
          <w:sz w:val="40"/>
          <w:szCs w:val="40"/>
        </w:rPr>
      </w:pPr>
      <w:r w:rsidDel="00000000" w:rsidR="00000000" w:rsidRPr="00000000">
        <w:rPr>
          <w:rtl w:val="0"/>
        </w:rPr>
      </w:r>
    </w:p>
    <w:p w:rsidR="00000000" w:rsidDel="00000000" w:rsidP="00000000" w:rsidRDefault="00000000" w:rsidRPr="00000000" w14:paraId="000001A0">
      <w:pPr>
        <w:pStyle w:val="Heading1"/>
        <w:spacing w:after="0" w:before="0" w:line="276" w:lineRule="auto"/>
        <w:rPr>
          <w:b w:val="1"/>
        </w:rPr>
      </w:pPr>
      <w:bookmarkStart w:colFirst="0" w:colLast="0" w:name="_ruzc98cdh5eh" w:id="39"/>
      <w:bookmarkEnd w:id="39"/>
      <w:r w:rsidDel="00000000" w:rsidR="00000000" w:rsidRPr="00000000">
        <w:rPr>
          <w:b w:val="1"/>
          <w:rtl w:val="0"/>
        </w:rPr>
        <w:t xml:space="preserve">References/Download Links</w:t>
      </w:r>
    </w:p>
    <w:p w:rsidR="00000000" w:rsidDel="00000000" w:rsidP="00000000" w:rsidRDefault="00000000" w:rsidRPr="00000000" w14:paraId="000001A1">
      <w:pPr>
        <w:spacing w:after="0" w:before="0" w:line="276"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2">
      <w:pPr>
        <w:spacing w:after="0" w:before="0" w:line="276" w:lineRule="auto"/>
        <w:rPr/>
      </w:pPr>
      <w:r w:rsidDel="00000000" w:rsidR="00000000" w:rsidRPr="00000000">
        <w:rPr>
          <w:rtl w:val="0"/>
        </w:rPr>
        <w:t xml:space="preserve">Reference Article:</w:t>
      </w:r>
    </w:p>
    <w:p w:rsidR="00000000" w:rsidDel="00000000" w:rsidP="00000000" w:rsidRDefault="00000000" w:rsidRPr="00000000" w14:paraId="000001A3">
      <w:pPr>
        <w:spacing w:after="0" w:before="0" w:line="276" w:lineRule="auto"/>
        <w:rPr/>
      </w:pPr>
      <w:hyperlink r:id="rId90">
        <w:r w:rsidDel="00000000" w:rsidR="00000000" w:rsidRPr="00000000">
          <w:rPr>
            <w:color w:val="1155cc"/>
            <w:u w:val="single"/>
            <w:rtl w:val="0"/>
          </w:rPr>
          <w:t xml:space="preserve">https://programmaticponderings.com/2015/05/18/building-a-microservices-based-rest-api-with-restexpress-java-and-mongodb-part-1/</w:t>
        </w:r>
      </w:hyperlink>
      <w:r w:rsidDel="00000000" w:rsidR="00000000" w:rsidRPr="00000000">
        <w:rPr>
          <w:rtl w:val="0"/>
        </w:rPr>
      </w:r>
    </w:p>
    <w:p w:rsidR="00000000" w:rsidDel="00000000" w:rsidP="00000000" w:rsidRDefault="00000000" w:rsidRPr="00000000" w14:paraId="000001A4">
      <w:pPr>
        <w:spacing w:after="0" w:before="0" w:line="276" w:lineRule="auto"/>
        <w:rPr/>
      </w:pPr>
      <w:r w:rsidDel="00000000" w:rsidR="00000000" w:rsidRPr="00000000">
        <w:rPr>
          <w:rtl w:val="0"/>
        </w:rPr>
      </w:r>
    </w:p>
    <w:p w:rsidR="00000000" w:rsidDel="00000000" w:rsidP="00000000" w:rsidRDefault="00000000" w:rsidRPr="00000000" w14:paraId="000001A5">
      <w:pPr>
        <w:spacing w:after="0" w:before="0" w:line="276" w:lineRule="auto"/>
        <w:rPr/>
      </w:pPr>
      <w:r w:rsidDel="00000000" w:rsidR="00000000" w:rsidRPr="00000000">
        <w:rPr>
          <w:rtl w:val="0"/>
        </w:rPr>
        <w:t xml:space="preserve">Virtual Vehicles Source Code:</w:t>
      </w:r>
      <w:r w:rsidDel="00000000" w:rsidR="00000000" w:rsidRPr="00000000">
        <w:rPr>
          <w:rtl w:val="0"/>
        </w:rPr>
      </w:r>
    </w:p>
    <w:p w:rsidR="00000000" w:rsidDel="00000000" w:rsidP="00000000" w:rsidRDefault="00000000" w:rsidRPr="00000000" w14:paraId="000001A6">
      <w:pPr>
        <w:spacing w:after="0" w:before="0" w:line="276" w:lineRule="auto"/>
        <w:rPr/>
      </w:pPr>
      <w:hyperlink r:id="rId91">
        <w:r w:rsidDel="00000000" w:rsidR="00000000" w:rsidRPr="00000000">
          <w:rPr>
            <w:color w:val="1155cc"/>
            <w:u w:val="single"/>
            <w:rtl w:val="0"/>
          </w:rPr>
          <w:t xml:space="preserve">https://github.com/garystafford/virtual-vehicles-demo</w:t>
        </w:r>
      </w:hyperlink>
      <w:r w:rsidDel="00000000" w:rsidR="00000000" w:rsidRPr="00000000">
        <w:rPr>
          <w:rtl w:val="0"/>
        </w:rPr>
      </w:r>
    </w:p>
    <w:p w:rsidR="00000000" w:rsidDel="00000000" w:rsidP="00000000" w:rsidRDefault="00000000" w:rsidRPr="00000000" w14:paraId="000001A7">
      <w:pPr>
        <w:spacing w:after="0" w:before="0" w:line="276" w:lineRule="auto"/>
        <w:rPr/>
      </w:pPr>
      <w:r w:rsidDel="00000000" w:rsidR="00000000" w:rsidRPr="00000000">
        <w:rPr>
          <w:rtl w:val="0"/>
        </w:rPr>
      </w:r>
    </w:p>
    <w:p w:rsidR="00000000" w:rsidDel="00000000" w:rsidP="00000000" w:rsidRDefault="00000000" w:rsidRPr="00000000" w14:paraId="000001A8">
      <w:pPr>
        <w:spacing w:after="0" w:before="0" w:line="276" w:lineRule="auto"/>
        <w:rPr/>
      </w:pPr>
      <w:r w:rsidDel="00000000" w:rsidR="00000000" w:rsidRPr="00000000">
        <w:rPr>
          <w:rtl w:val="0"/>
        </w:rPr>
        <w:t xml:space="preserve">Java SE and JDK Downloads:</w:t>
      </w:r>
      <w:r w:rsidDel="00000000" w:rsidR="00000000" w:rsidRPr="00000000">
        <w:rPr>
          <w:rtl w:val="0"/>
        </w:rPr>
      </w:r>
    </w:p>
    <w:p w:rsidR="00000000" w:rsidDel="00000000" w:rsidP="00000000" w:rsidRDefault="00000000" w:rsidRPr="00000000" w14:paraId="000001A9">
      <w:pPr>
        <w:spacing w:after="0" w:before="0" w:line="276" w:lineRule="auto"/>
        <w:rPr/>
      </w:pPr>
      <w:hyperlink r:id="rId92">
        <w:r w:rsidDel="00000000" w:rsidR="00000000" w:rsidRPr="00000000">
          <w:rPr>
            <w:color w:val="1155cc"/>
            <w:u w:val="single"/>
            <w:rtl w:val="0"/>
          </w:rPr>
          <w:t xml:space="preserve">https://www.oracle.com/java/technologies/javase-downloads.html</w:t>
        </w:r>
      </w:hyperlink>
      <w:r w:rsidDel="00000000" w:rsidR="00000000" w:rsidRPr="00000000">
        <w:rPr>
          <w:rtl w:val="0"/>
        </w:rPr>
      </w:r>
    </w:p>
    <w:p w:rsidR="00000000" w:rsidDel="00000000" w:rsidP="00000000" w:rsidRDefault="00000000" w:rsidRPr="00000000" w14:paraId="000001AA">
      <w:pPr>
        <w:spacing w:after="0" w:before="0" w:line="276" w:lineRule="auto"/>
        <w:rPr/>
      </w:pPr>
      <w:r w:rsidDel="00000000" w:rsidR="00000000" w:rsidRPr="00000000">
        <w:rPr>
          <w:rtl w:val="0"/>
        </w:rPr>
      </w:r>
    </w:p>
    <w:p w:rsidR="00000000" w:rsidDel="00000000" w:rsidP="00000000" w:rsidRDefault="00000000" w:rsidRPr="00000000" w14:paraId="000001AB">
      <w:pPr>
        <w:spacing w:after="0" w:before="0" w:line="276" w:lineRule="auto"/>
        <w:rPr/>
      </w:pPr>
      <w:r w:rsidDel="00000000" w:rsidR="00000000" w:rsidRPr="00000000">
        <w:rPr>
          <w:rtl w:val="0"/>
        </w:rPr>
        <w:t xml:space="preserve">Apache Maven Downloads:</w:t>
      </w:r>
    </w:p>
    <w:p w:rsidR="00000000" w:rsidDel="00000000" w:rsidP="00000000" w:rsidRDefault="00000000" w:rsidRPr="00000000" w14:paraId="000001AC">
      <w:pPr>
        <w:spacing w:after="0" w:before="0" w:line="276" w:lineRule="auto"/>
        <w:rPr/>
      </w:pPr>
      <w:hyperlink r:id="rId93">
        <w:r w:rsidDel="00000000" w:rsidR="00000000" w:rsidRPr="00000000">
          <w:rPr>
            <w:color w:val="1155cc"/>
            <w:u w:val="single"/>
            <w:rtl w:val="0"/>
          </w:rPr>
          <w:t xml:space="preserve">https://maven.apache.org/download.cgi</w:t>
        </w:r>
      </w:hyperlink>
      <w:r w:rsidDel="00000000" w:rsidR="00000000" w:rsidRPr="00000000">
        <w:rPr>
          <w:rtl w:val="0"/>
        </w:rPr>
      </w:r>
    </w:p>
    <w:p w:rsidR="00000000" w:rsidDel="00000000" w:rsidP="00000000" w:rsidRDefault="00000000" w:rsidRPr="00000000" w14:paraId="000001AD">
      <w:pPr>
        <w:spacing w:after="0" w:before="0" w:line="276" w:lineRule="auto"/>
        <w:rPr/>
      </w:pPr>
      <w:r w:rsidDel="00000000" w:rsidR="00000000" w:rsidRPr="00000000">
        <w:rPr>
          <w:rtl w:val="0"/>
        </w:rPr>
      </w:r>
    </w:p>
    <w:p w:rsidR="00000000" w:rsidDel="00000000" w:rsidP="00000000" w:rsidRDefault="00000000" w:rsidRPr="00000000" w14:paraId="000001AE">
      <w:pPr>
        <w:spacing w:after="0" w:before="0" w:line="276" w:lineRule="auto"/>
        <w:rPr/>
      </w:pPr>
      <w:r w:rsidDel="00000000" w:rsidR="00000000" w:rsidRPr="00000000">
        <w:rPr>
          <w:rtl w:val="0"/>
        </w:rPr>
        <w:t xml:space="preserve">Eclipse for Java EE</w:t>
      </w:r>
    </w:p>
    <w:p w:rsidR="00000000" w:rsidDel="00000000" w:rsidP="00000000" w:rsidRDefault="00000000" w:rsidRPr="00000000" w14:paraId="000001AF">
      <w:pPr>
        <w:spacing w:after="0" w:before="0" w:line="276" w:lineRule="auto"/>
        <w:rPr/>
      </w:pPr>
      <w:hyperlink r:id="rId94">
        <w:r w:rsidDel="00000000" w:rsidR="00000000" w:rsidRPr="00000000">
          <w:rPr>
            <w:color w:val="1155cc"/>
            <w:u w:val="single"/>
            <w:rtl w:val="0"/>
          </w:rPr>
          <w:t xml:space="preserve">https://www.eclipse.org/downloads/packages/release/2020-09/r/eclipse-ide-enterprise-java-developers</w:t>
        </w:r>
      </w:hyperlink>
      <w:r w:rsidDel="00000000" w:rsidR="00000000" w:rsidRPr="00000000">
        <w:rPr>
          <w:rtl w:val="0"/>
        </w:rPr>
      </w:r>
    </w:p>
    <w:p w:rsidR="00000000" w:rsidDel="00000000" w:rsidP="00000000" w:rsidRDefault="00000000" w:rsidRPr="00000000" w14:paraId="000001B0">
      <w:pPr>
        <w:spacing w:after="0" w:before="0" w:line="276" w:lineRule="auto"/>
        <w:rPr/>
      </w:pPr>
      <w:r w:rsidDel="00000000" w:rsidR="00000000" w:rsidRPr="00000000">
        <w:rPr>
          <w:rtl w:val="0"/>
        </w:rPr>
      </w:r>
    </w:p>
    <w:p w:rsidR="00000000" w:rsidDel="00000000" w:rsidP="00000000" w:rsidRDefault="00000000" w:rsidRPr="00000000" w14:paraId="000001B1">
      <w:pPr>
        <w:spacing w:after="0" w:before="0" w:line="276" w:lineRule="auto"/>
        <w:rPr/>
      </w:pPr>
      <w:r w:rsidDel="00000000" w:rsidR="00000000" w:rsidRPr="00000000">
        <w:rPr>
          <w:rtl w:val="0"/>
        </w:rPr>
        <w:t xml:space="preserve">Git:</w:t>
      </w:r>
      <w:r w:rsidDel="00000000" w:rsidR="00000000" w:rsidRPr="00000000">
        <w:rPr>
          <w:rtl w:val="0"/>
        </w:rPr>
      </w:r>
    </w:p>
    <w:p w:rsidR="00000000" w:rsidDel="00000000" w:rsidP="00000000" w:rsidRDefault="00000000" w:rsidRPr="00000000" w14:paraId="000001B2">
      <w:pPr>
        <w:spacing w:after="0" w:before="0" w:line="276" w:lineRule="auto"/>
        <w:rPr/>
      </w:pPr>
      <w:hyperlink r:id="rId95">
        <w:r w:rsidDel="00000000" w:rsidR="00000000" w:rsidRPr="00000000">
          <w:rPr>
            <w:color w:val="1155cc"/>
            <w:u w:val="single"/>
            <w:rtl w:val="0"/>
          </w:rPr>
          <w:t xml:space="preserve">https://git-scm.com/</w:t>
        </w:r>
      </w:hyperlink>
      <w:r w:rsidDel="00000000" w:rsidR="00000000" w:rsidRPr="00000000">
        <w:rPr>
          <w:rtl w:val="0"/>
        </w:rPr>
      </w:r>
    </w:p>
    <w:p w:rsidR="00000000" w:rsidDel="00000000" w:rsidP="00000000" w:rsidRDefault="00000000" w:rsidRPr="00000000" w14:paraId="000001B3">
      <w:pPr>
        <w:spacing w:after="0" w:before="0" w:line="276" w:lineRule="auto"/>
        <w:rPr/>
      </w:pPr>
      <w:r w:rsidDel="00000000" w:rsidR="00000000" w:rsidRPr="00000000">
        <w:rPr>
          <w:rtl w:val="0"/>
        </w:rPr>
      </w:r>
    </w:p>
    <w:p w:rsidR="00000000" w:rsidDel="00000000" w:rsidP="00000000" w:rsidRDefault="00000000" w:rsidRPr="00000000" w14:paraId="000001B4">
      <w:pPr>
        <w:spacing w:after="0" w:before="0" w:line="276" w:lineRule="auto"/>
        <w:rPr/>
      </w:pPr>
      <w:r w:rsidDel="00000000" w:rsidR="00000000" w:rsidRPr="00000000">
        <w:rPr>
          <w:rtl w:val="0"/>
        </w:rPr>
        <w:t xml:space="preserve">MongoDB Community Server</w:t>
      </w:r>
    </w:p>
    <w:p w:rsidR="00000000" w:rsidDel="00000000" w:rsidP="00000000" w:rsidRDefault="00000000" w:rsidRPr="00000000" w14:paraId="000001B5">
      <w:pPr>
        <w:spacing w:after="0" w:before="0" w:line="276" w:lineRule="auto"/>
        <w:rPr/>
      </w:pPr>
      <w:hyperlink r:id="rId96">
        <w:r w:rsidDel="00000000" w:rsidR="00000000" w:rsidRPr="00000000">
          <w:rPr>
            <w:color w:val="1155cc"/>
            <w:u w:val="single"/>
            <w:rtl w:val="0"/>
          </w:rPr>
          <w:t xml:space="preserve">https://www.mongodb.com/try/download/community</w:t>
        </w:r>
      </w:hyperlink>
      <w:r w:rsidDel="00000000" w:rsidR="00000000" w:rsidRPr="00000000">
        <w:rPr>
          <w:rtl w:val="0"/>
        </w:rPr>
      </w:r>
    </w:p>
    <w:p w:rsidR="00000000" w:rsidDel="00000000" w:rsidP="00000000" w:rsidRDefault="00000000" w:rsidRPr="00000000" w14:paraId="000001B6">
      <w:pPr>
        <w:spacing w:after="0" w:before="0" w:line="276" w:lineRule="auto"/>
        <w:rPr/>
      </w:pPr>
      <w:r w:rsidDel="00000000" w:rsidR="00000000" w:rsidRPr="00000000">
        <w:rPr>
          <w:rtl w:val="0"/>
        </w:rPr>
      </w:r>
    </w:p>
    <w:p w:rsidR="00000000" w:rsidDel="00000000" w:rsidP="00000000" w:rsidRDefault="00000000" w:rsidRPr="00000000" w14:paraId="000001B7">
      <w:pPr>
        <w:spacing w:after="0" w:before="0" w:line="276" w:lineRule="auto"/>
        <w:rPr/>
      </w:pPr>
      <w:r w:rsidDel="00000000" w:rsidR="00000000" w:rsidRPr="00000000">
        <w:rPr>
          <w:rtl w:val="0"/>
        </w:rPr>
        <w:t xml:space="preserve">Insomnia Download:</w:t>
      </w:r>
      <w:hyperlink r:id="rId97">
        <w:r w:rsidDel="00000000" w:rsidR="00000000" w:rsidRPr="00000000">
          <w:rPr>
            <w:color w:val="1155cc"/>
            <w:u w:val="single"/>
            <w:rtl w:val="0"/>
          </w:rPr>
          <w:t xml:space="preserve">https://www.mongodb.com/try/download/community</w:t>
        </w:r>
      </w:hyperlink>
      <w:r w:rsidDel="00000000" w:rsidR="00000000" w:rsidRPr="00000000">
        <w:rPr>
          <w:rtl w:val="0"/>
        </w:rPr>
      </w:r>
    </w:p>
    <w:p w:rsidR="00000000" w:rsidDel="00000000" w:rsidP="00000000" w:rsidRDefault="00000000" w:rsidRPr="00000000" w14:paraId="000001B8">
      <w:pPr>
        <w:spacing w:after="0" w:before="0" w:line="276" w:lineRule="auto"/>
        <w:rPr/>
      </w:pPr>
      <w:hyperlink r:id="rId98">
        <w:r w:rsidDel="00000000" w:rsidR="00000000" w:rsidRPr="00000000">
          <w:rPr>
            <w:color w:val="1155cc"/>
            <w:u w:val="single"/>
            <w:rtl w:val="0"/>
          </w:rPr>
          <w:t xml:space="preserve">https://insomnia.rest/download/#windows</w:t>
        </w:r>
      </w:hyperlink>
      <w:r w:rsidDel="00000000" w:rsidR="00000000" w:rsidRPr="00000000">
        <w:rPr>
          <w:rtl w:val="0"/>
        </w:rPr>
      </w:r>
    </w:p>
    <w:p w:rsidR="00000000" w:rsidDel="00000000" w:rsidP="00000000" w:rsidRDefault="00000000" w:rsidRPr="00000000" w14:paraId="000001B9">
      <w:pPr>
        <w:spacing w:after="0" w:before="0" w:line="276" w:lineRule="auto"/>
        <w:rPr/>
      </w:pPr>
      <w:r w:rsidDel="00000000" w:rsidR="00000000" w:rsidRPr="00000000">
        <w:rPr>
          <w:rtl w:val="0"/>
        </w:rPr>
      </w:r>
    </w:p>
    <w:p w:rsidR="00000000" w:rsidDel="00000000" w:rsidP="00000000" w:rsidRDefault="00000000" w:rsidRPr="00000000" w14:paraId="000001BA">
      <w:pPr>
        <w:spacing w:after="0" w:before="0" w:line="276" w:lineRule="auto"/>
        <w:rPr/>
      </w:pPr>
      <w:r w:rsidDel="00000000" w:rsidR="00000000" w:rsidRPr="00000000">
        <w:rPr>
          <w:rtl w:val="0"/>
        </w:rPr>
        <w:t xml:space="preserve">RestExpress Source:</w:t>
      </w:r>
      <w:r w:rsidDel="00000000" w:rsidR="00000000" w:rsidRPr="00000000">
        <w:rPr>
          <w:rtl w:val="0"/>
        </w:rPr>
      </w:r>
    </w:p>
    <w:p w:rsidR="00000000" w:rsidDel="00000000" w:rsidP="00000000" w:rsidRDefault="00000000" w:rsidRPr="00000000" w14:paraId="000001BB">
      <w:pPr>
        <w:spacing w:after="0" w:before="0" w:line="276" w:lineRule="auto"/>
        <w:rPr/>
      </w:pPr>
      <w:hyperlink r:id="rId99">
        <w:r w:rsidDel="00000000" w:rsidR="00000000" w:rsidRPr="00000000">
          <w:rPr>
            <w:color w:val="1155cc"/>
            <w:u w:val="single"/>
            <w:rtl w:val="0"/>
          </w:rPr>
          <w:t xml:space="preserve">https://github.com/RestExpress/RestExpress</w:t>
        </w:r>
      </w:hyperlink>
      <w:r w:rsidDel="00000000" w:rsidR="00000000" w:rsidRPr="00000000">
        <w:rPr>
          <w:rtl w:val="0"/>
        </w:rPr>
      </w:r>
    </w:p>
    <w:p w:rsidR="00000000" w:rsidDel="00000000" w:rsidP="00000000" w:rsidRDefault="00000000" w:rsidRPr="00000000" w14:paraId="000001BC">
      <w:pPr>
        <w:spacing w:after="0" w:before="0" w:line="276" w:lineRule="auto"/>
        <w:rPr/>
      </w:pPr>
      <w:r w:rsidDel="00000000" w:rsidR="00000000" w:rsidRPr="00000000">
        <w:rPr>
          <w:rtl w:val="0"/>
        </w:rPr>
      </w:r>
    </w:p>
    <w:p w:rsidR="00000000" w:rsidDel="00000000" w:rsidP="00000000" w:rsidRDefault="00000000" w:rsidRPr="00000000" w14:paraId="000001BD">
      <w:pPr>
        <w:spacing w:after="0" w:before="0" w:line="276" w:lineRule="auto"/>
        <w:rPr/>
      </w:pPr>
      <w:r w:rsidDel="00000000" w:rsidR="00000000" w:rsidRPr="00000000">
        <w:rPr>
          <w:rtl w:val="0"/>
        </w:rPr>
        <w:t xml:space="preserve">RestExpress Jar File:</w:t>
      </w:r>
    </w:p>
    <w:p w:rsidR="00000000" w:rsidDel="00000000" w:rsidP="00000000" w:rsidRDefault="00000000" w:rsidRPr="00000000" w14:paraId="000001BE">
      <w:pPr>
        <w:spacing w:after="0" w:before="0" w:line="276" w:lineRule="auto"/>
        <w:rPr/>
      </w:pPr>
      <w:hyperlink r:id="rId100">
        <w:r w:rsidDel="00000000" w:rsidR="00000000" w:rsidRPr="00000000">
          <w:rPr>
            <w:color w:val="1155cc"/>
            <w:u w:val="single"/>
            <w:rtl w:val="0"/>
          </w:rPr>
          <w:t xml:space="preserve">https://search.maven.org/artifact/com.strategicgains.archetype/restexpress-mongodb/1.15/maven-archetype</w:t>
        </w:r>
      </w:hyperlink>
      <w:r w:rsidDel="00000000" w:rsidR="00000000" w:rsidRPr="00000000">
        <w:rPr>
          <w:rtl w:val="0"/>
        </w:rPr>
      </w:r>
    </w:p>
    <w:p w:rsidR="00000000" w:rsidDel="00000000" w:rsidP="00000000" w:rsidRDefault="00000000" w:rsidRPr="00000000" w14:paraId="000001BF">
      <w:pPr>
        <w:spacing w:after="0" w:before="0" w:line="276" w:lineRule="auto"/>
        <w:rPr/>
      </w:pPr>
      <w:r w:rsidDel="00000000" w:rsidR="00000000" w:rsidRPr="00000000">
        <w:rPr>
          <w:rtl w:val="0"/>
        </w:rPr>
      </w:r>
    </w:p>
    <w:p w:rsidR="00000000" w:rsidDel="00000000" w:rsidP="00000000" w:rsidRDefault="00000000" w:rsidRPr="00000000" w14:paraId="000001C0">
      <w:pPr>
        <w:spacing w:after="0" w:before="0" w:line="276" w:lineRule="auto"/>
        <w:rPr/>
      </w:pPr>
      <w:r w:rsidDel="00000000" w:rsidR="00000000" w:rsidRPr="00000000">
        <w:rPr>
          <w:rtl w:val="0"/>
        </w:rPr>
        <w:t xml:space="preserve">Netty:</w:t>
      </w:r>
    </w:p>
    <w:p w:rsidR="00000000" w:rsidDel="00000000" w:rsidP="00000000" w:rsidRDefault="00000000" w:rsidRPr="00000000" w14:paraId="000001C1">
      <w:pPr>
        <w:spacing w:after="0" w:before="0" w:line="276" w:lineRule="auto"/>
        <w:rPr/>
      </w:pPr>
      <w:hyperlink r:id="rId101">
        <w:r w:rsidDel="00000000" w:rsidR="00000000" w:rsidRPr="00000000">
          <w:rPr>
            <w:color w:val="1155cc"/>
            <w:u w:val="single"/>
            <w:rtl w:val="0"/>
          </w:rPr>
          <w:t xml:space="preserve">https://netty.io/index.html</w:t>
        </w:r>
      </w:hyperlink>
      <w:r w:rsidDel="00000000" w:rsidR="00000000" w:rsidRPr="00000000">
        <w:rPr>
          <w:rtl w:val="0"/>
        </w:rPr>
      </w:r>
    </w:p>
    <w:p w:rsidR="00000000" w:rsidDel="00000000" w:rsidP="00000000" w:rsidRDefault="00000000" w:rsidRPr="00000000" w14:paraId="000001C2">
      <w:pPr>
        <w:spacing w:after="0" w:before="0" w:line="276" w:lineRule="auto"/>
        <w:rPr/>
      </w:pPr>
      <w:r w:rsidDel="00000000" w:rsidR="00000000" w:rsidRPr="00000000">
        <w:rPr>
          <w:rtl w:val="0"/>
        </w:rPr>
      </w:r>
    </w:p>
    <w:p w:rsidR="00000000" w:rsidDel="00000000" w:rsidP="00000000" w:rsidRDefault="00000000" w:rsidRPr="00000000" w14:paraId="000001C3">
      <w:pPr>
        <w:spacing w:after="0" w:before="0" w:line="276" w:lineRule="auto"/>
        <w:rPr/>
      </w:pPr>
      <w:r w:rsidDel="00000000" w:rsidR="00000000" w:rsidRPr="00000000">
        <w:rPr>
          <w:rtl w:val="0"/>
        </w:rPr>
        <w:t xml:space="preserve">Apache Logging:</w:t>
      </w:r>
    </w:p>
    <w:p w:rsidR="00000000" w:rsidDel="00000000" w:rsidP="00000000" w:rsidRDefault="00000000" w:rsidRPr="00000000" w14:paraId="000001C4">
      <w:pPr>
        <w:spacing w:after="0" w:before="0" w:line="276" w:lineRule="auto"/>
        <w:rPr/>
      </w:pPr>
      <w:hyperlink r:id="rId102">
        <w:r w:rsidDel="00000000" w:rsidR="00000000" w:rsidRPr="00000000">
          <w:rPr>
            <w:color w:val="1155cc"/>
            <w:u w:val="single"/>
            <w:rtl w:val="0"/>
          </w:rPr>
          <w:t xml:space="preserve">http://logging.apache.org/log4j/2.x/</w:t>
        </w:r>
      </w:hyperlink>
      <w:r w:rsidDel="00000000" w:rsidR="00000000" w:rsidRPr="00000000">
        <w:rPr>
          <w:rtl w:val="0"/>
        </w:rPr>
      </w:r>
    </w:p>
    <w:p w:rsidR="00000000" w:rsidDel="00000000" w:rsidP="00000000" w:rsidRDefault="00000000" w:rsidRPr="00000000" w14:paraId="000001C5">
      <w:pPr>
        <w:spacing w:after="0" w:before="0" w:line="276" w:lineRule="auto"/>
        <w:rPr/>
      </w:pPr>
      <w:r w:rsidDel="00000000" w:rsidR="00000000" w:rsidRPr="00000000">
        <w:rPr>
          <w:rtl w:val="0"/>
        </w:rPr>
      </w:r>
    </w:p>
    <w:p w:rsidR="00000000" w:rsidDel="00000000" w:rsidP="00000000" w:rsidRDefault="00000000" w:rsidRPr="00000000" w14:paraId="000001C6">
      <w:pPr>
        <w:spacing w:after="0" w:before="0" w:line="276" w:lineRule="auto"/>
        <w:rPr/>
      </w:pPr>
      <w:r w:rsidDel="00000000" w:rsidR="00000000" w:rsidRPr="00000000">
        <w:rPr>
          <w:rtl w:val="0"/>
        </w:rPr>
        <w:t xml:space="preserve">JUnit:</w:t>
      </w:r>
    </w:p>
    <w:p w:rsidR="00000000" w:rsidDel="00000000" w:rsidP="00000000" w:rsidRDefault="00000000" w:rsidRPr="00000000" w14:paraId="000001C7">
      <w:pPr>
        <w:spacing w:after="0" w:before="0" w:line="276" w:lineRule="auto"/>
        <w:rPr/>
      </w:pPr>
      <w:hyperlink r:id="rId103">
        <w:r w:rsidDel="00000000" w:rsidR="00000000" w:rsidRPr="00000000">
          <w:rPr>
            <w:color w:val="1155cc"/>
            <w:u w:val="single"/>
            <w:rtl w:val="0"/>
          </w:rPr>
          <w:t xml:space="preserve">https://junit.org/junit5/</w:t>
        </w:r>
      </w:hyperlink>
      <w:r w:rsidDel="00000000" w:rsidR="00000000" w:rsidRPr="00000000">
        <w:rPr>
          <w:rtl w:val="0"/>
        </w:rPr>
      </w:r>
    </w:p>
    <w:p w:rsidR="00000000" w:rsidDel="00000000" w:rsidP="00000000" w:rsidRDefault="00000000" w:rsidRPr="00000000" w14:paraId="000001C8">
      <w:pPr>
        <w:spacing w:after="0" w:before="0" w:line="276" w:lineRule="auto"/>
        <w:rPr/>
      </w:pPr>
      <w:r w:rsidDel="00000000" w:rsidR="00000000" w:rsidRPr="00000000">
        <w:rPr>
          <w:rtl w:val="0"/>
        </w:rPr>
      </w:r>
    </w:p>
    <w:p w:rsidR="00000000" w:rsidDel="00000000" w:rsidP="00000000" w:rsidRDefault="00000000" w:rsidRPr="00000000" w14:paraId="000001C9">
      <w:pPr>
        <w:spacing w:after="0" w:before="0" w:line="276" w:lineRule="auto"/>
        <w:rPr/>
      </w:pPr>
      <w:r w:rsidDel="00000000" w:rsidR="00000000" w:rsidRPr="00000000">
        <w:rPr>
          <w:rtl w:val="0"/>
        </w:rPr>
        <w:t xml:space="preserve">SpotBugs zip:</w:t>
      </w:r>
    </w:p>
    <w:p w:rsidR="00000000" w:rsidDel="00000000" w:rsidP="00000000" w:rsidRDefault="00000000" w:rsidRPr="00000000" w14:paraId="000001CA">
      <w:pPr>
        <w:spacing w:after="0" w:before="0" w:line="276" w:lineRule="auto"/>
        <w:rPr/>
      </w:pPr>
      <w:hyperlink r:id="rId104">
        <w:r w:rsidDel="00000000" w:rsidR="00000000" w:rsidRPr="00000000">
          <w:rPr>
            <w:color w:val="1155cc"/>
            <w:u w:val="single"/>
            <w:rtl w:val="0"/>
          </w:rPr>
          <w:t xml:space="preserve">https://spotbugs.readthedocs.io/en/latest/installing.html</w:t>
        </w:r>
      </w:hyperlink>
      <w:r w:rsidDel="00000000" w:rsidR="00000000" w:rsidRPr="00000000">
        <w:rPr>
          <w:rtl w:val="0"/>
        </w:rPr>
      </w:r>
    </w:p>
    <w:p w:rsidR="00000000" w:rsidDel="00000000" w:rsidP="00000000" w:rsidRDefault="00000000" w:rsidRPr="00000000" w14:paraId="000001CB">
      <w:pPr>
        <w:spacing w:after="0" w:before="0" w:line="276" w:lineRule="auto"/>
        <w:rPr/>
      </w:pPr>
      <w:r w:rsidDel="00000000" w:rsidR="00000000" w:rsidRPr="00000000">
        <w:rPr>
          <w:rtl w:val="0"/>
        </w:rPr>
      </w:r>
    </w:p>
    <w:p w:rsidR="00000000" w:rsidDel="00000000" w:rsidP="00000000" w:rsidRDefault="00000000" w:rsidRPr="00000000" w14:paraId="000001CC">
      <w:pPr>
        <w:spacing w:after="0" w:before="0" w:line="276" w:lineRule="auto"/>
        <w:rPr/>
      </w:pPr>
      <w:r w:rsidDel="00000000" w:rsidR="00000000" w:rsidRPr="00000000">
        <w:rPr>
          <w:rtl w:val="0"/>
        </w:rPr>
        <w:t xml:space="preserve">Deepcode:</w:t>
      </w:r>
    </w:p>
    <w:p w:rsidR="00000000" w:rsidDel="00000000" w:rsidP="00000000" w:rsidRDefault="00000000" w:rsidRPr="00000000" w14:paraId="000001CD">
      <w:pPr>
        <w:spacing w:after="0" w:before="0" w:line="276" w:lineRule="auto"/>
        <w:rPr/>
      </w:pPr>
      <w:r w:rsidDel="00000000" w:rsidR="00000000" w:rsidRPr="00000000">
        <w:rPr>
          <w:rtl w:val="0"/>
        </w:rPr>
        <w:t xml:space="preserve"> </w:t>
      </w:r>
      <w:hyperlink r:id="rId105">
        <w:r w:rsidDel="00000000" w:rsidR="00000000" w:rsidRPr="00000000">
          <w:rPr>
            <w:color w:val="1155cc"/>
            <w:u w:val="single"/>
            <w:rtl w:val="0"/>
          </w:rPr>
          <w:t xml:space="preserve">https://www.deepcode.ai/</w:t>
        </w:r>
      </w:hyperlink>
      <w:r w:rsidDel="00000000" w:rsidR="00000000" w:rsidRPr="00000000">
        <w:rPr>
          <w:rtl w:val="0"/>
        </w:rPr>
      </w:r>
    </w:p>
    <w:p w:rsidR="00000000" w:rsidDel="00000000" w:rsidP="00000000" w:rsidRDefault="00000000" w:rsidRPr="00000000" w14:paraId="000001CE">
      <w:pPr>
        <w:spacing w:after="0" w:before="0" w:line="276" w:lineRule="auto"/>
        <w:rPr/>
      </w:pPr>
      <w:r w:rsidDel="00000000" w:rsidR="00000000" w:rsidRPr="00000000">
        <w:rPr>
          <w:rtl w:val="0"/>
        </w:rPr>
      </w:r>
    </w:p>
    <w:p w:rsidR="00000000" w:rsidDel="00000000" w:rsidP="00000000" w:rsidRDefault="00000000" w:rsidRPr="00000000" w14:paraId="000001CF">
      <w:pPr>
        <w:spacing w:after="0" w:before="0" w:line="276" w:lineRule="auto"/>
        <w:rPr/>
      </w:pPr>
      <w:r w:rsidDel="00000000" w:rsidR="00000000" w:rsidRPr="00000000">
        <w:rPr>
          <w:rtl w:val="0"/>
        </w:rPr>
        <w:t xml:space="preserve">OWASP ZAP:</w:t>
      </w:r>
    </w:p>
    <w:p w:rsidR="00000000" w:rsidDel="00000000" w:rsidP="00000000" w:rsidRDefault="00000000" w:rsidRPr="00000000" w14:paraId="000001D0">
      <w:pPr>
        <w:spacing w:after="0" w:before="0" w:line="276" w:lineRule="auto"/>
        <w:rPr/>
      </w:pPr>
      <w:hyperlink r:id="rId106">
        <w:r w:rsidDel="00000000" w:rsidR="00000000" w:rsidRPr="00000000">
          <w:rPr>
            <w:color w:val="1155cc"/>
            <w:u w:val="single"/>
            <w:rtl w:val="0"/>
          </w:rPr>
          <w:t xml:space="preserve">https://www.zaproxy.org/</w:t>
        </w:r>
      </w:hyperlink>
      <w:r w:rsidDel="00000000" w:rsidR="00000000" w:rsidRPr="00000000">
        <w:rPr>
          <w:rtl w:val="0"/>
        </w:rPr>
      </w:r>
    </w:p>
    <w:p w:rsidR="00000000" w:rsidDel="00000000" w:rsidP="00000000" w:rsidRDefault="00000000" w:rsidRPr="00000000" w14:paraId="000001D1">
      <w:pPr>
        <w:spacing w:after="0" w:before="0" w:line="276" w:lineRule="auto"/>
        <w:rPr/>
      </w:pPr>
      <w:r w:rsidDel="00000000" w:rsidR="00000000" w:rsidRPr="00000000">
        <w:rPr>
          <w:rtl w:val="0"/>
        </w:rPr>
      </w:r>
    </w:p>
    <w:p w:rsidR="00000000" w:rsidDel="00000000" w:rsidP="00000000" w:rsidRDefault="00000000" w:rsidRPr="00000000" w14:paraId="000001D2">
      <w:pPr>
        <w:spacing w:after="0" w:before="0" w:line="276" w:lineRule="auto"/>
        <w:rPr/>
      </w:pPr>
      <w:r w:rsidDel="00000000" w:rsidR="00000000" w:rsidRPr="00000000">
        <w:rPr>
          <w:rtl w:val="0"/>
        </w:rPr>
        <w:t xml:space="preserve">Snyk:</w:t>
      </w:r>
    </w:p>
    <w:p w:rsidR="00000000" w:rsidDel="00000000" w:rsidP="00000000" w:rsidRDefault="00000000" w:rsidRPr="00000000" w14:paraId="000001D3">
      <w:pPr>
        <w:spacing w:after="0" w:before="0" w:line="276" w:lineRule="auto"/>
        <w:rPr/>
      </w:pPr>
      <w:hyperlink r:id="rId107">
        <w:r w:rsidDel="00000000" w:rsidR="00000000" w:rsidRPr="00000000">
          <w:rPr>
            <w:color w:val="1155cc"/>
            <w:u w:val="single"/>
            <w:rtl w:val="0"/>
          </w:rPr>
          <w:t xml:space="preserve">https://snyk.io/</w:t>
        </w:r>
      </w:hyperlink>
      <w:r w:rsidDel="00000000" w:rsidR="00000000" w:rsidRPr="00000000">
        <w:rPr>
          <w:rtl w:val="0"/>
        </w:rPr>
      </w:r>
    </w:p>
    <w:p w:rsidR="00000000" w:rsidDel="00000000" w:rsidP="00000000" w:rsidRDefault="00000000" w:rsidRPr="00000000" w14:paraId="000001D4">
      <w:pPr>
        <w:spacing w:after="0" w:before="0" w:line="276" w:lineRule="auto"/>
        <w:rPr/>
      </w:pPr>
      <w:r w:rsidDel="00000000" w:rsidR="00000000" w:rsidRPr="00000000">
        <w:rPr>
          <w:rtl w:val="0"/>
        </w:rPr>
      </w:r>
    </w:p>
    <w:p w:rsidR="00000000" w:rsidDel="00000000" w:rsidP="00000000" w:rsidRDefault="00000000" w:rsidRPr="00000000" w14:paraId="000001D5">
      <w:pPr>
        <w:spacing w:after="0" w:before="0" w:line="276"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6"/>
      <w:szCs w:val="36"/>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48.png"/><Relationship Id="rId41" Type="http://schemas.openxmlformats.org/officeDocument/2006/relationships/image" Target="media/image44.png"/><Relationship Id="rId44" Type="http://schemas.openxmlformats.org/officeDocument/2006/relationships/image" Target="media/image2.png"/><Relationship Id="rId43" Type="http://schemas.openxmlformats.org/officeDocument/2006/relationships/image" Target="media/image58.png"/><Relationship Id="rId46" Type="http://schemas.openxmlformats.org/officeDocument/2006/relationships/image" Target="media/image13.png"/><Relationship Id="rId45" Type="http://schemas.openxmlformats.org/officeDocument/2006/relationships/image" Target="media/image55.png"/><Relationship Id="rId107" Type="http://schemas.openxmlformats.org/officeDocument/2006/relationships/hyperlink" Target="https://snyk.io/" TargetMode="External"/><Relationship Id="rId106" Type="http://schemas.openxmlformats.org/officeDocument/2006/relationships/hyperlink" Target="https://www.zaproxy.org/" TargetMode="External"/><Relationship Id="rId105" Type="http://schemas.openxmlformats.org/officeDocument/2006/relationships/hyperlink" Target="https://www.deepcode.ai/" TargetMode="External"/><Relationship Id="rId104" Type="http://schemas.openxmlformats.org/officeDocument/2006/relationships/hyperlink" Target="https://spotbugs.readthedocs.io/en/latest/installing.html" TargetMode="External"/><Relationship Id="rId48" Type="http://schemas.openxmlformats.org/officeDocument/2006/relationships/image" Target="media/image81.png"/><Relationship Id="rId47" Type="http://schemas.openxmlformats.org/officeDocument/2006/relationships/image" Target="media/image35.png"/><Relationship Id="rId49" Type="http://schemas.openxmlformats.org/officeDocument/2006/relationships/image" Target="media/image7.png"/><Relationship Id="rId103" Type="http://schemas.openxmlformats.org/officeDocument/2006/relationships/hyperlink" Target="https://junit.org/junit5/" TargetMode="External"/><Relationship Id="rId102" Type="http://schemas.openxmlformats.org/officeDocument/2006/relationships/hyperlink" Target="http://logging.apache.org/log4j/2.x/" TargetMode="External"/><Relationship Id="rId101" Type="http://schemas.openxmlformats.org/officeDocument/2006/relationships/hyperlink" Target="https://netty.io/index.html" TargetMode="External"/><Relationship Id="rId100" Type="http://schemas.openxmlformats.org/officeDocument/2006/relationships/hyperlink" Target="https://search.maven.org/artifact/com.strategicgains.archetype/restexpress-mongodb/1.15/maven-archetype" TargetMode="External"/><Relationship Id="rId31" Type="http://schemas.openxmlformats.org/officeDocument/2006/relationships/image" Target="media/image52.png"/><Relationship Id="rId30" Type="http://schemas.openxmlformats.org/officeDocument/2006/relationships/image" Target="media/image9.png"/><Relationship Id="rId33" Type="http://schemas.openxmlformats.org/officeDocument/2006/relationships/image" Target="media/image67.png"/><Relationship Id="rId32" Type="http://schemas.openxmlformats.org/officeDocument/2006/relationships/image" Target="media/image50.png"/><Relationship Id="rId35" Type="http://schemas.openxmlformats.org/officeDocument/2006/relationships/image" Target="media/image39.png"/><Relationship Id="rId34" Type="http://schemas.openxmlformats.org/officeDocument/2006/relationships/image" Target="media/image23.png"/><Relationship Id="rId37" Type="http://schemas.openxmlformats.org/officeDocument/2006/relationships/image" Target="media/image38.png"/><Relationship Id="rId36" Type="http://schemas.openxmlformats.org/officeDocument/2006/relationships/image" Target="media/image33.png"/><Relationship Id="rId39" Type="http://schemas.openxmlformats.org/officeDocument/2006/relationships/image" Target="media/image60.png"/><Relationship Id="rId38" Type="http://schemas.openxmlformats.org/officeDocument/2006/relationships/image" Target="media/image19.png"/><Relationship Id="rId20" Type="http://schemas.openxmlformats.org/officeDocument/2006/relationships/image" Target="media/image42.png"/><Relationship Id="rId22" Type="http://schemas.openxmlformats.org/officeDocument/2006/relationships/image" Target="media/image45.png"/><Relationship Id="rId21" Type="http://schemas.openxmlformats.org/officeDocument/2006/relationships/image" Target="media/image72.png"/><Relationship Id="rId24" Type="http://schemas.openxmlformats.org/officeDocument/2006/relationships/image" Target="media/image61.png"/><Relationship Id="rId23" Type="http://schemas.openxmlformats.org/officeDocument/2006/relationships/image" Target="media/image11.png"/><Relationship Id="rId26" Type="http://schemas.openxmlformats.org/officeDocument/2006/relationships/image" Target="media/image37.png"/><Relationship Id="rId25" Type="http://schemas.openxmlformats.org/officeDocument/2006/relationships/image" Target="media/image32.png"/><Relationship Id="rId28" Type="http://schemas.openxmlformats.org/officeDocument/2006/relationships/image" Target="media/image17.png"/><Relationship Id="rId27" Type="http://schemas.openxmlformats.org/officeDocument/2006/relationships/image" Target="media/image24.png"/><Relationship Id="rId29" Type="http://schemas.openxmlformats.org/officeDocument/2006/relationships/image" Target="media/image62.png"/><Relationship Id="rId95" Type="http://schemas.openxmlformats.org/officeDocument/2006/relationships/hyperlink" Target="https://git-scm.com/" TargetMode="External"/><Relationship Id="rId94" Type="http://schemas.openxmlformats.org/officeDocument/2006/relationships/hyperlink" Target="https://www.eclipse.org/downloads/packages/release/2020-09/r/eclipse-ide-enterprise-java-developers" TargetMode="External"/><Relationship Id="rId97" Type="http://schemas.openxmlformats.org/officeDocument/2006/relationships/hyperlink" Target="https://www.mongodb.com/try/download/community" TargetMode="External"/><Relationship Id="rId96" Type="http://schemas.openxmlformats.org/officeDocument/2006/relationships/hyperlink" Target="https://www.mongodb.com/try/download/community" TargetMode="External"/><Relationship Id="rId11" Type="http://schemas.openxmlformats.org/officeDocument/2006/relationships/image" Target="media/image78.png"/><Relationship Id="rId99" Type="http://schemas.openxmlformats.org/officeDocument/2006/relationships/hyperlink" Target="https://github.com/RestExpress/RestExpress" TargetMode="External"/><Relationship Id="rId10" Type="http://schemas.openxmlformats.org/officeDocument/2006/relationships/image" Target="media/image12.png"/><Relationship Id="rId98" Type="http://schemas.openxmlformats.org/officeDocument/2006/relationships/hyperlink" Target="https://insomnia.rest/download/#windows" TargetMode="External"/><Relationship Id="rId13" Type="http://schemas.openxmlformats.org/officeDocument/2006/relationships/image" Target="media/image75.png"/><Relationship Id="rId12" Type="http://schemas.openxmlformats.org/officeDocument/2006/relationships/image" Target="media/image53.png"/><Relationship Id="rId91" Type="http://schemas.openxmlformats.org/officeDocument/2006/relationships/hyperlink" Target="https://github.com/garystafford/virtual-vehicles-demo" TargetMode="External"/><Relationship Id="rId90" Type="http://schemas.openxmlformats.org/officeDocument/2006/relationships/hyperlink" Target="https://programmaticponderings.com/2015/05/18/building-a-microservices-based-rest-api-with-restexpress-java-and-mongodb-part-1/" TargetMode="External"/><Relationship Id="rId93" Type="http://schemas.openxmlformats.org/officeDocument/2006/relationships/hyperlink" Target="https://maven.apache.org/download.cgi" TargetMode="External"/><Relationship Id="rId92" Type="http://schemas.openxmlformats.org/officeDocument/2006/relationships/hyperlink" Target="https://www.oracle.com/java/technologies/javase-downloads.html" TargetMode="External"/><Relationship Id="rId15" Type="http://schemas.openxmlformats.org/officeDocument/2006/relationships/image" Target="media/image54.png"/><Relationship Id="rId14" Type="http://schemas.openxmlformats.org/officeDocument/2006/relationships/image" Target="media/image25.png"/><Relationship Id="rId17" Type="http://schemas.openxmlformats.org/officeDocument/2006/relationships/image" Target="media/image77.png"/><Relationship Id="rId16" Type="http://schemas.openxmlformats.org/officeDocument/2006/relationships/image" Target="media/image59.png"/><Relationship Id="rId19" Type="http://schemas.openxmlformats.org/officeDocument/2006/relationships/image" Target="media/image10.png"/><Relationship Id="rId18" Type="http://schemas.openxmlformats.org/officeDocument/2006/relationships/image" Target="media/image71.png"/><Relationship Id="rId84" Type="http://schemas.openxmlformats.org/officeDocument/2006/relationships/image" Target="media/image40.png"/><Relationship Id="rId83" Type="http://schemas.openxmlformats.org/officeDocument/2006/relationships/image" Target="media/image6.png"/><Relationship Id="rId86" Type="http://schemas.openxmlformats.org/officeDocument/2006/relationships/image" Target="media/image69.png"/><Relationship Id="rId85" Type="http://schemas.openxmlformats.org/officeDocument/2006/relationships/image" Target="media/image43.png"/><Relationship Id="rId88" Type="http://schemas.openxmlformats.org/officeDocument/2006/relationships/image" Target="media/image57.png"/><Relationship Id="rId87" Type="http://schemas.openxmlformats.org/officeDocument/2006/relationships/image" Target="media/image22.png"/><Relationship Id="rId89" Type="http://schemas.openxmlformats.org/officeDocument/2006/relationships/image" Target="media/image36.png"/><Relationship Id="rId80" Type="http://schemas.openxmlformats.org/officeDocument/2006/relationships/image" Target="media/image14.png"/><Relationship Id="rId82" Type="http://schemas.openxmlformats.org/officeDocument/2006/relationships/image" Target="media/image1.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tn99@uw.edu" TargetMode="Externa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hyperlink" Target="mailto:tdang21@uw.edu" TargetMode="External"/><Relationship Id="rId8" Type="http://schemas.openxmlformats.org/officeDocument/2006/relationships/hyperlink" Target="mailto:jabrip@uw.edu" TargetMode="External"/><Relationship Id="rId73" Type="http://schemas.openxmlformats.org/officeDocument/2006/relationships/image" Target="media/image29.png"/><Relationship Id="rId72" Type="http://schemas.openxmlformats.org/officeDocument/2006/relationships/image" Target="media/image31.png"/><Relationship Id="rId75" Type="http://schemas.openxmlformats.org/officeDocument/2006/relationships/image" Target="media/image73.png"/><Relationship Id="rId74"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5.png"/><Relationship Id="rId79" Type="http://schemas.openxmlformats.org/officeDocument/2006/relationships/image" Target="media/image18.png"/><Relationship Id="rId78" Type="http://schemas.openxmlformats.org/officeDocument/2006/relationships/image" Target="media/image80.png"/><Relationship Id="rId71" Type="http://schemas.openxmlformats.org/officeDocument/2006/relationships/image" Target="media/image51.png"/><Relationship Id="rId70" Type="http://schemas.openxmlformats.org/officeDocument/2006/relationships/image" Target="media/image4.png"/><Relationship Id="rId62" Type="http://schemas.openxmlformats.org/officeDocument/2006/relationships/image" Target="media/image3.png"/><Relationship Id="rId61" Type="http://schemas.openxmlformats.org/officeDocument/2006/relationships/image" Target="media/image63.png"/><Relationship Id="rId64" Type="http://schemas.openxmlformats.org/officeDocument/2006/relationships/image" Target="media/image34.png"/><Relationship Id="rId63" Type="http://schemas.openxmlformats.org/officeDocument/2006/relationships/image" Target="media/image66.png"/><Relationship Id="rId66" Type="http://schemas.openxmlformats.org/officeDocument/2006/relationships/image" Target="media/image70.png"/><Relationship Id="rId65" Type="http://schemas.openxmlformats.org/officeDocument/2006/relationships/image" Target="media/image16.png"/><Relationship Id="rId68" Type="http://schemas.openxmlformats.org/officeDocument/2006/relationships/image" Target="media/image20.png"/><Relationship Id="rId67" Type="http://schemas.openxmlformats.org/officeDocument/2006/relationships/image" Target="media/image64.png"/><Relationship Id="rId60" Type="http://schemas.openxmlformats.org/officeDocument/2006/relationships/image" Target="media/image68.png"/><Relationship Id="rId69" Type="http://schemas.openxmlformats.org/officeDocument/2006/relationships/image" Target="media/image8.png"/><Relationship Id="rId51" Type="http://schemas.openxmlformats.org/officeDocument/2006/relationships/image" Target="media/image15.png"/><Relationship Id="rId50" Type="http://schemas.openxmlformats.org/officeDocument/2006/relationships/image" Target="media/image41.png"/><Relationship Id="rId53" Type="http://schemas.openxmlformats.org/officeDocument/2006/relationships/image" Target="media/image49.png"/><Relationship Id="rId52" Type="http://schemas.openxmlformats.org/officeDocument/2006/relationships/image" Target="media/image26.png"/><Relationship Id="rId55" Type="http://schemas.openxmlformats.org/officeDocument/2006/relationships/image" Target="media/image79.png"/><Relationship Id="rId54" Type="http://schemas.openxmlformats.org/officeDocument/2006/relationships/image" Target="media/image76.png"/><Relationship Id="rId57" Type="http://schemas.openxmlformats.org/officeDocument/2006/relationships/image" Target="media/image27.png"/><Relationship Id="rId56" Type="http://schemas.openxmlformats.org/officeDocument/2006/relationships/image" Target="media/image30.png"/><Relationship Id="rId59" Type="http://schemas.openxmlformats.org/officeDocument/2006/relationships/image" Target="media/image21.png"/><Relationship Id="rId5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